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EC" w:rsidRPr="005A2704" w:rsidRDefault="00F218EC" w:rsidP="00F218EC">
      <w:pPr>
        <w:jc w:val="center"/>
        <w:rPr>
          <w:rFonts w:ascii="Euclid" w:hAnsi="Euclid" w:cs="Times New Roman"/>
          <w:b/>
          <w:sz w:val="24"/>
          <w:szCs w:val="24"/>
        </w:rPr>
      </w:pPr>
      <w:r w:rsidRPr="005A2704">
        <w:rPr>
          <w:rFonts w:ascii="Euclid" w:hAnsi="Euclid" w:cs="Times New Roman"/>
          <w:b/>
          <w:sz w:val="24"/>
          <w:szCs w:val="24"/>
        </w:rPr>
        <w:t>Lista nº 1</w:t>
      </w:r>
      <w:r w:rsidR="00D5686A" w:rsidRPr="005A2704">
        <w:rPr>
          <w:rFonts w:ascii="Euclid" w:hAnsi="Euclid" w:cs="Times New Roman"/>
          <w:b/>
          <w:sz w:val="24"/>
          <w:szCs w:val="24"/>
        </w:rPr>
        <w:t xml:space="preserve"> – </w:t>
      </w:r>
      <w:r w:rsidR="00AF2295" w:rsidRPr="005A2704">
        <w:rPr>
          <w:rFonts w:ascii="Euclid" w:hAnsi="Euclid" w:cs="Times New Roman"/>
          <w:b/>
          <w:sz w:val="24"/>
          <w:szCs w:val="24"/>
        </w:rPr>
        <w:t>Distribuições Conjuntas Discretas</w:t>
      </w:r>
    </w:p>
    <w:p w:rsidR="00AF2295" w:rsidRPr="005A2704" w:rsidRDefault="00AF2295" w:rsidP="00DF43A4">
      <w:pPr>
        <w:pStyle w:val="PargrafodaLista"/>
        <w:numPr>
          <w:ilvl w:val="0"/>
          <w:numId w:val="1"/>
        </w:numPr>
        <w:spacing w:after="120" w:line="240" w:lineRule="auto"/>
        <w:ind w:left="760" w:hanging="357"/>
        <w:jc w:val="both"/>
        <w:rPr>
          <w:rFonts w:ascii="Euclid" w:hAnsi="Euclid" w:cs="Times New Roman"/>
          <w:sz w:val="24"/>
          <w:szCs w:val="24"/>
        </w:rPr>
      </w:pPr>
      <w:r w:rsidRPr="005A2704">
        <w:rPr>
          <w:rFonts w:ascii="Euclid" w:hAnsi="Euclid" w:cs="Times New Roman"/>
          <w:sz w:val="24"/>
          <w:szCs w:val="24"/>
        </w:rPr>
        <w:t>(Montgomery</w:t>
      </w:r>
      <w:r w:rsidR="00816B11" w:rsidRPr="005A2704">
        <w:rPr>
          <w:rFonts w:ascii="Euclid" w:hAnsi="Euclid" w:cs="Times New Roman"/>
          <w:sz w:val="24"/>
          <w:szCs w:val="24"/>
        </w:rPr>
        <w:t xml:space="preserve"> – Exercício 5.3, pág. 98) Mostre que a seguinte função satisfaz as propriedades de uma função de probabilidade conjunta.</w:t>
      </w:r>
    </w:p>
    <w:tbl>
      <w:tblPr>
        <w:tblStyle w:val="Tabelacomgrade"/>
        <w:tblW w:w="0" w:type="auto"/>
        <w:jc w:val="center"/>
        <w:tblInd w:w="708" w:type="dxa"/>
        <w:tblLook w:val="04A0" w:firstRow="1" w:lastRow="0" w:firstColumn="1" w:lastColumn="0" w:noHBand="0" w:noVBand="1"/>
      </w:tblPr>
      <w:tblGrid>
        <w:gridCol w:w="1418"/>
        <w:gridCol w:w="1644"/>
        <w:gridCol w:w="1418"/>
      </w:tblGrid>
      <w:tr w:rsidR="005A2704" w:rsidRPr="005A2704" w:rsidTr="005A2704">
        <w:trPr>
          <w:jc w:val="center"/>
        </w:trPr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:rsidR="005A2704" w:rsidRPr="005A2704" w:rsidRDefault="005A2704" w:rsidP="005A2704">
            <w:pPr>
              <w:jc w:val="center"/>
              <w:rPr>
                <w:rFonts w:ascii="Euclid" w:hAnsi="Euclid" w:cs="Times New Roman"/>
                <w:b/>
                <w:i/>
                <w:sz w:val="24"/>
                <w:szCs w:val="24"/>
              </w:rPr>
            </w:pPr>
            <w:r w:rsidRPr="005A2704">
              <w:rPr>
                <w:rFonts w:ascii="Euclid" w:hAnsi="Euclid" w:cs="Times New Roman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5A2704" w:rsidRPr="005A2704" w:rsidRDefault="005A2704" w:rsidP="005A2704">
            <w:pPr>
              <w:jc w:val="center"/>
              <w:rPr>
                <w:rFonts w:ascii="Euclid" w:hAnsi="Euclid" w:cs="Times New Roman"/>
                <w:b/>
                <w:i/>
                <w:sz w:val="24"/>
                <w:szCs w:val="24"/>
              </w:rPr>
            </w:pPr>
            <w:r w:rsidRPr="005A2704">
              <w:rPr>
                <w:rFonts w:ascii="Euclid" w:hAnsi="Euclid" w:cs="Times New Roman"/>
                <w:b/>
                <w:i/>
                <w:sz w:val="24"/>
                <w:szCs w:val="24"/>
              </w:rPr>
              <w:t>y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:rsidR="005A2704" w:rsidRPr="005A2704" w:rsidRDefault="005A2704" w:rsidP="005A2704">
            <w:pPr>
              <w:jc w:val="center"/>
              <w:rPr>
                <w:rFonts w:ascii="Euclid" w:hAnsi="Euclid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A2704">
              <w:rPr>
                <w:rFonts w:ascii="Euclid" w:hAnsi="Euclid" w:cs="Times New Roman"/>
                <w:b/>
                <w:i/>
                <w:sz w:val="24"/>
                <w:szCs w:val="24"/>
              </w:rPr>
              <w:t>f</w:t>
            </w:r>
            <w:r w:rsidRPr="005A2704">
              <w:rPr>
                <w:rFonts w:ascii="Euclid" w:hAnsi="Euclid" w:cs="Times New Roman"/>
                <w:b/>
                <w:i/>
                <w:sz w:val="24"/>
                <w:szCs w:val="24"/>
                <w:vertAlign w:val="subscript"/>
              </w:rPr>
              <w:t>XY</w:t>
            </w:r>
            <w:proofErr w:type="spellEnd"/>
            <w:proofErr w:type="gramEnd"/>
            <w:r w:rsidRPr="005A2704">
              <w:rPr>
                <w:rFonts w:ascii="Euclid" w:hAnsi="Euclid" w:cs="Times New Roman"/>
                <w:b/>
                <w:sz w:val="24"/>
                <w:szCs w:val="24"/>
              </w:rPr>
              <w:t>(</w:t>
            </w:r>
            <w:r w:rsidRPr="005A2704">
              <w:rPr>
                <w:rFonts w:ascii="Euclid" w:hAnsi="Euclid" w:cs="Times New Roman"/>
                <w:b/>
                <w:i/>
                <w:sz w:val="24"/>
                <w:szCs w:val="24"/>
              </w:rPr>
              <w:t>x</w:t>
            </w:r>
            <w:r w:rsidRPr="005A2704">
              <w:rPr>
                <w:rFonts w:ascii="Euclid" w:hAnsi="Euclid" w:cs="Times New Roman"/>
                <w:b/>
                <w:sz w:val="24"/>
                <w:szCs w:val="24"/>
              </w:rPr>
              <w:t xml:space="preserve">, </w:t>
            </w:r>
            <w:r w:rsidRPr="005A2704">
              <w:rPr>
                <w:rFonts w:ascii="Euclid" w:hAnsi="Euclid" w:cs="Times New Roman"/>
                <w:b/>
                <w:i/>
                <w:sz w:val="24"/>
                <w:szCs w:val="24"/>
              </w:rPr>
              <w:t>y</w:t>
            </w:r>
            <w:r w:rsidRPr="005A2704">
              <w:rPr>
                <w:rFonts w:ascii="Euclid" w:hAnsi="Euclid" w:cs="Times New Roman"/>
                <w:b/>
                <w:sz w:val="24"/>
                <w:szCs w:val="24"/>
              </w:rPr>
              <w:t>)</w:t>
            </w:r>
          </w:p>
        </w:tc>
      </w:tr>
      <w:tr w:rsidR="005A2704" w:rsidRPr="005A2704" w:rsidTr="005A2704">
        <w:trPr>
          <w:jc w:val="center"/>
        </w:trPr>
        <w:tc>
          <w:tcPr>
            <w:tcW w:w="1418" w:type="dxa"/>
            <w:tcBorders>
              <w:left w:val="nil"/>
              <w:bottom w:val="dotted" w:sz="4" w:space="0" w:color="auto"/>
            </w:tcBorders>
          </w:tcPr>
          <w:p w:rsidR="005A2704" w:rsidRPr="005A2704" w:rsidRDefault="005A2704" w:rsidP="005A2704">
            <w:pPr>
              <w:jc w:val="right"/>
              <w:rPr>
                <w:rFonts w:ascii="Euclid" w:hAnsi="Euclid" w:cs="Times New Roman"/>
                <w:sz w:val="24"/>
                <w:szCs w:val="24"/>
              </w:rPr>
            </w:pPr>
            <w:r w:rsidRPr="005A2704">
              <w:rPr>
                <w:rFonts w:ascii="Euclid" w:hAnsi="Euclid" w:cs="Times New Roman"/>
                <w:sz w:val="24"/>
                <w:szCs w:val="24"/>
              </w:rPr>
              <w:t>–</w:t>
            </w:r>
            <w:r w:rsidRPr="005A2704">
              <w:rPr>
                <w:rFonts w:ascii="Euclid" w:hAnsi="Euclid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bottom w:val="dotted" w:sz="4" w:space="0" w:color="auto"/>
            </w:tcBorders>
          </w:tcPr>
          <w:p w:rsidR="005A2704" w:rsidRPr="005A2704" w:rsidRDefault="005A2704" w:rsidP="005A2704">
            <w:pPr>
              <w:jc w:val="right"/>
              <w:rPr>
                <w:rFonts w:ascii="Euclid" w:hAnsi="Euclid" w:cs="Times New Roman"/>
                <w:sz w:val="24"/>
                <w:szCs w:val="24"/>
              </w:rPr>
            </w:pPr>
            <w:r w:rsidRPr="005A2704">
              <w:rPr>
                <w:rFonts w:ascii="Euclid" w:hAnsi="Euclid" w:cs="Times New Roman"/>
                <w:sz w:val="24"/>
                <w:szCs w:val="24"/>
              </w:rPr>
              <w:t>–</w:t>
            </w:r>
            <w:r w:rsidRPr="005A2704">
              <w:rPr>
                <w:rFonts w:ascii="Euclid" w:hAnsi="Euclid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dotted" w:sz="4" w:space="0" w:color="auto"/>
              <w:right w:val="nil"/>
            </w:tcBorders>
          </w:tcPr>
          <w:p w:rsidR="005A2704" w:rsidRPr="005A2704" w:rsidRDefault="005A2704" w:rsidP="005A2704">
            <w:pPr>
              <w:jc w:val="right"/>
              <w:rPr>
                <w:rFonts w:ascii="Euclid" w:hAnsi="Euclid" w:cs="Times New Roman"/>
                <w:sz w:val="24"/>
                <w:szCs w:val="24"/>
              </w:rPr>
            </w:pPr>
            <w:r w:rsidRPr="005A2704">
              <w:rPr>
                <w:rFonts w:ascii="Euclid" w:hAnsi="Euclid" w:cs="Times New Roman"/>
                <w:sz w:val="24"/>
                <w:szCs w:val="24"/>
              </w:rPr>
              <w:t>1/8</w:t>
            </w:r>
          </w:p>
        </w:tc>
      </w:tr>
      <w:tr w:rsidR="005A2704" w:rsidRPr="005A2704" w:rsidTr="005A2704">
        <w:trPr>
          <w:jc w:val="center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5A2704" w:rsidRPr="005A2704" w:rsidRDefault="005A2704" w:rsidP="005A2704">
            <w:pPr>
              <w:jc w:val="right"/>
              <w:rPr>
                <w:rFonts w:ascii="Euclid" w:hAnsi="Euclid" w:cs="Times New Roman"/>
                <w:sz w:val="24"/>
                <w:szCs w:val="24"/>
              </w:rPr>
            </w:pPr>
            <w:r w:rsidRPr="005A2704">
              <w:rPr>
                <w:rFonts w:ascii="Euclid" w:hAnsi="Euclid" w:cs="Times New Roman"/>
                <w:sz w:val="24"/>
                <w:szCs w:val="24"/>
              </w:rPr>
              <w:t>–</w:t>
            </w:r>
            <w:r w:rsidRPr="005A2704">
              <w:rPr>
                <w:rFonts w:ascii="Euclid" w:hAnsi="Euclid" w:cs="Times New Roman"/>
                <w:sz w:val="24"/>
                <w:szCs w:val="24"/>
              </w:rPr>
              <w:t>0,5</w:t>
            </w:r>
          </w:p>
        </w:tc>
        <w:tc>
          <w:tcPr>
            <w:tcW w:w="1644" w:type="dxa"/>
            <w:tcBorders>
              <w:top w:val="dotted" w:sz="4" w:space="0" w:color="auto"/>
              <w:bottom w:val="dotted" w:sz="4" w:space="0" w:color="auto"/>
            </w:tcBorders>
          </w:tcPr>
          <w:p w:rsidR="005A2704" w:rsidRPr="005A2704" w:rsidRDefault="005A2704" w:rsidP="005A2704">
            <w:pPr>
              <w:jc w:val="right"/>
              <w:rPr>
                <w:rFonts w:ascii="Euclid" w:hAnsi="Euclid" w:cs="Times New Roman"/>
                <w:sz w:val="24"/>
                <w:szCs w:val="24"/>
              </w:rPr>
            </w:pPr>
            <w:r w:rsidRPr="005A2704">
              <w:rPr>
                <w:rFonts w:ascii="Euclid" w:hAnsi="Euclid" w:cs="Times New Roman"/>
                <w:sz w:val="24"/>
                <w:szCs w:val="24"/>
              </w:rPr>
              <w:t>–</w:t>
            </w:r>
            <w:r w:rsidRPr="005A2704">
              <w:rPr>
                <w:rFonts w:ascii="Euclid" w:hAnsi="Euclid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5A2704" w:rsidRPr="005A2704" w:rsidRDefault="005A2704" w:rsidP="005A2704">
            <w:pPr>
              <w:jc w:val="right"/>
              <w:rPr>
                <w:rFonts w:ascii="Euclid" w:hAnsi="Euclid" w:cs="Times New Roman"/>
                <w:sz w:val="24"/>
                <w:szCs w:val="24"/>
              </w:rPr>
            </w:pPr>
            <w:r w:rsidRPr="005A2704">
              <w:rPr>
                <w:rFonts w:ascii="Euclid" w:hAnsi="Euclid" w:cs="Times New Roman"/>
                <w:sz w:val="24"/>
                <w:szCs w:val="24"/>
              </w:rPr>
              <w:t>1/4</w:t>
            </w:r>
          </w:p>
        </w:tc>
      </w:tr>
      <w:tr w:rsidR="005A2704" w:rsidRPr="005A2704" w:rsidTr="005A2704">
        <w:trPr>
          <w:jc w:val="center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5A2704" w:rsidRPr="005A2704" w:rsidRDefault="005A2704" w:rsidP="005A2704">
            <w:pPr>
              <w:jc w:val="right"/>
              <w:rPr>
                <w:rFonts w:ascii="Euclid" w:hAnsi="Euclid" w:cs="Times New Roman"/>
                <w:sz w:val="24"/>
                <w:szCs w:val="24"/>
              </w:rPr>
            </w:pPr>
            <w:r w:rsidRPr="005A2704">
              <w:rPr>
                <w:rFonts w:ascii="Euclid" w:hAnsi="Euclid" w:cs="Times New Roman"/>
                <w:sz w:val="24"/>
                <w:szCs w:val="24"/>
              </w:rPr>
              <w:t>0,5</w:t>
            </w:r>
          </w:p>
        </w:tc>
        <w:tc>
          <w:tcPr>
            <w:tcW w:w="1644" w:type="dxa"/>
            <w:tcBorders>
              <w:top w:val="dotted" w:sz="4" w:space="0" w:color="auto"/>
              <w:bottom w:val="dotted" w:sz="4" w:space="0" w:color="auto"/>
            </w:tcBorders>
          </w:tcPr>
          <w:p w:rsidR="005A2704" w:rsidRPr="005A2704" w:rsidRDefault="005A2704" w:rsidP="005A2704">
            <w:pPr>
              <w:jc w:val="right"/>
              <w:rPr>
                <w:rFonts w:ascii="Euclid" w:hAnsi="Euclid" w:cs="Times New Roman"/>
                <w:sz w:val="24"/>
                <w:szCs w:val="24"/>
              </w:rPr>
            </w:pPr>
            <w:proofErr w:type="gramStart"/>
            <w:r w:rsidRPr="005A2704">
              <w:rPr>
                <w:rFonts w:ascii="Euclid" w:hAnsi="Euclid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5A2704" w:rsidRPr="005A2704" w:rsidRDefault="005A2704" w:rsidP="005A2704">
            <w:pPr>
              <w:jc w:val="right"/>
              <w:rPr>
                <w:rFonts w:ascii="Euclid" w:hAnsi="Euclid" w:cs="Times New Roman"/>
                <w:sz w:val="24"/>
                <w:szCs w:val="24"/>
              </w:rPr>
            </w:pPr>
            <w:r w:rsidRPr="005A2704">
              <w:rPr>
                <w:rFonts w:ascii="Euclid" w:hAnsi="Euclid" w:cs="Times New Roman"/>
                <w:sz w:val="24"/>
                <w:szCs w:val="24"/>
              </w:rPr>
              <w:t>1/2</w:t>
            </w:r>
          </w:p>
        </w:tc>
      </w:tr>
      <w:tr w:rsidR="005A2704" w:rsidRPr="005A2704" w:rsidTr="005A2704">
        <w:trPr>
          <w:jc w:val="center"/>
        </w:trPr>
        <w:tc>
          <w:tcPr>
            <w:tcW w:w="1418" w:type="dxa"/>
            <w:tcBorders>
              <w:top w:val="dotted" w:sz="4" w:space="0" w:color="auto"/>
              <w:left w:val="nil"/>
            </w:tcBorders>
          </w:tcPr>
          <w:p w:rsidR="005A2704" w:rsidRPr="005A2704" w:rsidRDefault="005A2704" w:rsidP="005A2704">
            <w:pPr>
              <w:jc w:val="right"/>
              <w:rPr>
                <w:rFonts w:ascii="Euclid" w:hAnsi="Euclid" w:cs="Times New Roman"/>
                <w:sz w:val="24"/>
                <w:szCs w:val="24"/>
              </w:rPr>
            </w:pPr>
            <w:proofErr w:type="gramStart"/>
            <w:r w:rsidRPr="005A2704">
              <w:rPr>
                <w:rFonts w:ascii="Euclid" w:hAnsi="Euclid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44" w:type="dxa"/>
            <w:tcBorders>
              <w:top w:val="dotted" w:sz="4" w:space="0" w:color="auto"/>
            </w:tcBorders>
          </w:tcPr>
          <w:p w:rsidR="005A2704" w:rsidRPr="005A2704" w:rsidRDefault="005A2704" w:rsidP="005A2704">
            <w:pPr>
              <w:jc w:val="right"/>
              <w:rPr>
                <w:rFonts w:ascii="Euclid" w:hAnsi="Euclid" w:cs="Times New Roman"/>
                <w:sz w:val="24"/>
                <w:szCs w:val="24"/>
              </w:rPr>
            </w:pPr>
            <w:proofErr w:type="gramStart"/>
            <w:r w:rsidRPr="005A2704">
              <w:rPr>
                <w:rFonts w:ascii="Euclid" w:hAnsi="Euclid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right w:val="nil"/>
            </w:tcBorders>
          </w:tcPr>
          <w:p w:rsidR="005A2704" w:rsidRPr="005A2704" w:rsidRDefault="005A2704" w:rsidP="005A2704">
            <w:pPr>
              <w:jc w:val="right"/>
              <w:rPr>
                <w:rFonts w:ascii="Euclid" w:hAnsi="Euclid" w:cs="Times New Roman"/>
                <w:sz w:val="24"/>
                <w:szCs w:val="24"/>
              </w:rPr>
            </w:pPr>
            <w:r w:rsidRPr="005A2704">
              <w:rPr>
                <w:rFonts w:ascii="Euclid" w:hAnsi="Euclid" w:cs="Times New Roman"/>
                <w:sz w:val="24"/>
                <w:szCs w:val="24"/>
              </w:rPr>
              <w:t>1/8</w:t>
            </w:r>
          </w:p>
        </w:tc>
      </w:tr>
    </w:tbl>
    <w:p w:rsidR="005A2704" w:rsidRPr="005A2704" w:rsidRDefault="005A2704" w:rsidP="009944BB">
      <w:pPr>
        <w:keepNext/>
        <w:spacing w:after="120" w:line="240" w:lineRule="auto"/>
        <w:ind w:left="760" w:hanging="357"/>
        <w:contextualSpacing/>
        <w:rPr>
          <w:rFonts w:ascii="Euclid" w:hAnsi="Euclid" w:cs="Times New Roman"/>
          <w:sz w:val="24"/>
          <w:szCs w:val="24"/>
        </w:rPr>
      </w:pPr>
      <w:r w:rsidRPr="005A2704">
        <w:rPr>
          <w:rFonts w:ascii="Euclid" w:hAnsi="Euclid" w:cs="Times New Roman"/>
          <w:sz w:val="24"/>
          <w:szCs w:val="24"/>
        </w:rPr>
        <w:t>Determine o seguinte:</w:t>
      </w:r>
    </w:p>
    <w:p w:rsidR="00816B11" w:rsidRPr="005A2704" w:rsidRDefault="00816B11" w:rsidP="009944BB">
      <w:pPr>
        <w:pStyle w:val="PargrafodaLista"/>
        <w:numPr>
          <w:ilvl w:val="1"/>
          <w:numId w:val="1"/>
        </w:numPr>
        <w:spacing w:after="0" w:line="240" w:lineRule="auto"/>
        <w:ind w:left="760" w:hanging="357"/>
        <w:contextualSpacing w:val="0"/>
        <w:rPr>
          <w:rFonts w:ascii="Euclid" w:hAnsi="Euclid" w:cs="Times New Roman"/>
          <w:sz w:val="24"/>
          <w:szCs w:val="24"/>
        </w:rPr>
      </w:pPr>
      <w:r w:rsidRPr="005A2704">
        <w:rPr>
          <w:rFonts w:ascii="Euclid" w:hAnsi="Euclid" w:cs="Times New Roman"/>
          <w:sz w:val="24"/>
          <w:szCs w:val="24"/>
        </w:rPr>
        <w:t>P{</w:t>
      </w:r>
      <w:r w:rsidRPr="005A2704">
        <w:rPr>
          <w:rFonts w:ascii="Euclid" w:hAnsi="Euclid" w:cs="Times New Roman"/>
          <w:i/>
          <w:sz w:val="24"/>
          <w:szCs w:val="24"/>
        </w:rPr>
        <w:t>X</w:t>
      </w:r>
      <w:r w:rsidRPr="005A2704">
        <w:rPr>
          <w:rFonts w:ascii="Euclid" w:hAnsi="Euclid" w:cs="Times New Roman"/>
          <w:sz w:val="24"/>
          <w:szCs w:val="24"/>
        </w:rPr>
        <w:t xml:space="preserve"> &lt; 0,5; </w:t>
      </w:r>
      <w:r w:rsidRPr="005A2704">
        <w:rPr>
          <w:rFonts w:ascii="Euclid" w:hAnsi="Euclid" w:cs="Times New Roman"/>
          <w:i/>
          <w:sz w:val="24"/>
          <w:szCs w:val="24"/>
        </w:rPr>
        <w:t>Y</w:t>
      </w:r>
      <w:r w:rsidRPr="005A2704">
        <w:rPr>
          <w:rFonts w:ascii="Euclid" w:hAnsi="Euclid" w:cs="Times New Roman"/>
          <w:sz w:val="24"/>
          <w:szCs w:val="24"/>
        </w:rPr>
        <w:t xml:space="preserve"> &lt; 1,5}.</w:t>
      </w:r>
      <w:r w:rsidR="003C70E1">
        <w:rPr>
          <w:rFonts w:ascii="Euclid" w:hAnsi="Euclid" w:cs="Times New Roman"/>
          <w:sz w:val="24"/>
          <w:szCs w:val="24"/>
        </w:rPr>
        <w:t xml:space="preserve"> </w:t>
      </w:r>
      <w:r w:rsidR="003C70E1" w:rsidRPr="00F66DA6">
        <w:rPr>
          <w:rFonts w:ascii="Euclid" w:hAnsi="Euclid" w:cs="Times New Roman"/>
          <w:i/>
        </w:rPr>
        <w:t>R.: 3/8</w:t>
      </w:r>
    </w:p>
    <w:p w:rsidR="00816B11" w:rsidRPr="005A2704" w:rsidRDefault="00816B11" w:rsidP="009944BB">
      <w:pPr>
        <w:pStyle w:val="PargrafodaLista"/>
        <w:numPr>
          <w:ilvl w:val="1"/>
          <w:numId w:val="1"/>
        </w:numPr>
        <w:spacing w:after="0" w:line="240" w:lineRule="auto"/>
        <w:ind w:left="760" w:hanging="357"/>
        <w:contextualSpacing w:val="0"/>
        <w:rPr>
          <w:rFonts w:ascii="Euclid" w:hAnsi="Euclid" w:cs="Times New Roman"/>
          <w:sz w:val="24"/>
          <w:szCs w:val="24"/>
        </w:rPr>
      </w:pPr>
      <w:r w:rsidRPr="005A2704">
        <w:rPr>
          <w:rFonts w:ascii="Euclid" w:hAnsi="Euclid" w:cs="Times New Roman"/>
          <w:sz w:val="24"/>
          <w:szCs w:val="24"/>
        </w:rPr>
        <w:t>P{</w:t>
      </w:r>
      <w:r w:rsidRPr="005A2704">
        <w:rPr>
          <w:rFonts w:ascii="Euclid" w:hAnsi="Euclid" w:cs="Times New Roman"/>
          <w:i/>
          <w:sz w:val="24"/>
          <w:szCs w:val="24"/>
        </w:rPr>
        <w:t>X</w:t>
      </w:r>
      <w:r w:rsidRPr="005A2704">
        <w:rPr>
          <w:rFonts w:ascii="Euclid" w:hAnsi="Euclid" w:cs="Times New Roman"/>
          <w:sz w:val="24"/>
          <w:szCs w:val="24"/>
        </w:rPr>
        <w:t xml:space="preserve"> &lt; 0,5}.</w:t>
      </w:r>
      <w:r w:rsidR="003C70E1">
        <w:rPr>
          <w:rFonts w:ascii="Euclid" w:hAnsi="Euclid" w:cs="Times New Roman"/>
          <w:sz w:val="24"/>
          <w:szCs w:val="24"/>
        </w:rPr>
        <w:t xml:space="preserve"> </w:t>
      </w:r>
      <w:r w:rsidR="003C70E1" w:rsidRPr="00F66DA6">
        <w:rPr>
          <w:rFonts w:ascii="Euclid" w:hAnsi="Euclid" w:cs="Times New Roman"/>
          <w:i/>
        </w:rPr>
        <w:t>R.:</w:t>
      </w:r>
      <w:r w:rsidR="003C70E1" w:rsidRPr="00F66DA6">
        <w:rPr>
          <w:rFonts w:ascii="Euclid" w:hAnsi="Euclid" w:cs="Times New Roman"/>
          <w:i/>
        </w:rPr>
        <w:t xml:space="preserve"> 3/8</w:t>
      </w:r>
    </w:p>
    <w:p w:rsidR="00816B11" w:rsidRPr="005A2704" w:rsidRDefault="00816B11" w:rsidP="009944BB">
      <w:pPr>
        <w:pStyle w:val="PargrafodaLista"/>
        <w:numPr>
          <w:ilvl w:val="1"/>
          <w:numId w:val="1"/>
        </w:numPr>
        <w:spacing w:after="0" w:line="240" w:lineRule="auto"/>
        <w:ind w:left="760" w:hanging="357"/>
        <w:contextualSpacing w:val="0"/>
        <w:rPr>
          <w:rFonts w:ascii="Euclid" w:hAnsi="Euclid" w:cs="Times New Roman"/>
          <w:sz w:val="24"/>
          <w:szCs w:val="24"/>
        </w:rPr>
      </w:pPr>
      <w:r w:rsidRPr="005A2704">
        <w:rPr>
          <w:rFonts w:ascii="Euclid" w:hAnsi="Euclid" w:cs="Times New Roman"/>
          <w:sz w:val="24"/>
          <w:szCs w:val="24"/>
        </w:rPr>
        <w:t>P{</w:t>
      </w:r>
      <w:r w:rsidRPr="005A2704">
        <w:rPr>
          <w:rFonts w:ascii="Euclid" w:hAnsi="Euclid" w:cs="Times New Roman"/>
          <w:i/>
          <w:sz w:val="24"/>
          <w:szCs w:val="24"/>
        </w:rPr>
        <w:t>Y</w:t>
      </w:r>
      <w:r w:rsidRPr="005A2704">
        <w:rPr>
          <w:rFonts w:ascii="Euclid" w:hAnsi="Euclid" w:cs="Times New Roman"/>
          <w:sz w:val="24"/>
          <w:szCs w:val="24"/>
        </w:rPr>
        <w:t xml:space="preserve"> &lt; 1,5}.</w:t>
      </w:r>
      <w:r w:rsidR="003C70E1">
        <w:rPr>
          <w:rFonts w:ascii="Euclid" w:hAnsi="Euclid" w:cs="Times New Roman"/>
          <w:sz w:val="24"/>
          <w:szCs w:val="24"/>
        </w:rPr>
        <w:t xml:space="preserve"> </w:t>
      </w:r>
      <w:r w:rsidR="003C70E1" w:rsidRPr="00F66DA6">
        <w:rPr>
          <w:rFonts w:ascii="Euclid" w:hAnsi="Euclid" w:cs="Times New Roman"/>
          <w:i/>
        </w:rPr>
        <w:t>R.:</w:t>
      </w:r>
      <w:r w:rsidR="003C70E1" w:rsidRPr="00F66DA6">
        <w:rPr>
          <w:rFonts w:ascii="Euclid" w:hAnsi="Euclid" w:cs="Times New Roman"/>
          <w:i/>
        </w:rPr>
        <w:t xml:space="preserve"> 7/8</w:t>
      </w:r>
    </w:p>
    <w:p w:rsidR="00816B11" w:rsidRPr="005A2704" w:rsidRDefault="00816B11" w:rsidP="009944BB">
      <w:pPr>
        <w:pStyle w:val="PargrafodaLista"/>
        <w:numPr>
          <w:ilvl w:val="1"/>
          <w:numId w:val="1"/>
        </w:numPr>
        <w:spacing w:after="0" w:line="240" w:lineRule="auto"/>
        <w:ind w:left="760" w:hanging="357"/>
        <w:contextualSpacing w:val="0"/>
        <w:rPr>
          <w:rFonts w:ascii="Euclid" w:hAnsi="Euclid" w:cs="Times New Roman"/>
          <w:sz w:val="24"/>
          <w:szCs w:val="24"/>
        </w:rPr>
      </w:pPr>
      <w:r w:rsidRPr="005A2704">
        <w:rPr>
          <w:rFonts w:ascii="Euclid" w:hAnsi="Euclid" w:cs="Times New Roman"/>
          <w:sz w:val="24"/>
          <w:szCs w:val="24"/>
        </w:rPr>
        <w:t>P{</w:t>
      </w:r>
      <w:r w:rsidRPr="005A2704">
        <w:rPr>
          <w:rFonts w:ascii="Euclid" w:hAnsi="Euclid" w:cs="Times New Roman"/>
          <w:i/>
          <w:sz w:val="24"/>
          <w:szCs w:val="24"/>
        </w:rPr>
        <w:t>X</w:t>
      </w:r>
      <w:proofErr w:type="gramStart"/>
      <w:r w:rsidRPr="005A2704">
        <w:rPr>
          <w:rFonts w:ascii="Euclid" w:hAnsi="Euclid" w:cs="Times New Roman"/>
          <w:sz w:val="24"/>
          <w:szCs w:val="24"/>
        </w:rPr>
        <w:t xml:space="preserve">  </w:t>
      </w:r>
      <w:proofErr w:type="gramEnd"/>
      <w:r w:rsidRPr="005A2704">
        <w:rPr>
          <w:rFonts w:ascii="Euclid" w:hAnsi="Euclid" w:cs="Times New Roman"/>
          <w:sz w:val="24"/>
          <w:szCs w:val="24"/>
        </w:rPr>
        <w:t xml:space="preserve">&gt; 0,25;  </w:t>
      </w:r>
      <w:r w:rsidRPr="005A2704">
        <w:rPr>
          <w:rFonts w:ascii="Euclid" w:hAnsi="Euclid" w:cs="Times New Roman"/>
          <w:i/>
          <w:sz w:val="24"/>
          <w:szCs w:val="24"/>
        </w:rPr>
        <w:t>Y</w:t>
      </w:r>
      <w:r w:rsidRPr="005A2704">
        <w:rPr>
          <w:rFonts w:ascii="Euclid" w:hAnsi="Euclid" w:cs="Times New Roman"/>
          <w:sz w:val="24"/>
          <w:szCs w:val="24"/>
        </w:rPr>
        <w:t xml:space="preserve"> &lt; 4,5}.</w:t>
      </w:r>
      <w:r w:rsidR="003C70E1">
        <w:rPr>
          <w:rFonts w:ascii="Euclid" w:hAnsi="Euclid" w:cs="Times New Roman"/>
          <w:sz w:val="24"/>
          <w:szCs w:val="24"/>
        </w:rPr>
        <w:t xml:space="preserve"> </w:t>
      </w:r>
      <w:r w:rsidR="003C70E1" w:rsidRPr="00F66DA6">
        <w:rPr>
          <w:rFonts w:ascii="Euclid" w:hAnsi="Euclid" w:cs="Times New Roman"/>
          <w:i/>
        </w:rPr>
        <w:t>R.:</w:t>
      </w:r>
      <w:r w:rsidR="003C70E1" w:rsidRPr="00F66DA6">
        <w:rPr>
          <w:rFonts w:ascii="Euclid" w:hAnsi="Euclid" w:cs="Times New Roman"/>
          <w:i/>
        </w:rPr>
        <w:t xml:space="preserve"> 5/8</w:t>
      </w:r>
    </w:p>
    <w:p w:rsidR="00816B11" w:rsidRPr="005A2704" w:rsidRDefault="00816B11" w:rsidP="000652D2">
      <w:pPr>
        <w:pStyle w:val="PargrafodaLista"/>
        <w:numPr>
          <w:ilvl w:val="1"/>
          <w:numId w:val="1"/>
        </w:numPr>
        <w:spacing w:after="0" w:line="240" w:lineRule="auto"/>
        <w:ind w:left="760" w:hanging="357"/>
        <w:contextualSpacing w:val="0"/>
        <w:rPr>
          <w:rFonts w:ascii="Euclid" w:hAnsi="Euclid" w:cs="Times New Roman"/>
          <w:sz w:val="24"/>
          <w:szCs w:val="24"/>
        </w:rPr>
      </w:pPr>
      <w:proofErr w:type="gramStart"/>
      <w:r w:rsidRPr="005A2704">
        <w:rPr>
          <w:rFonts w:ascii="Euclid" w:hAnsi="Euclid" w:cs="Times New Roman"/>
          <w:sz w:val="24"/>
          <w:szCs w:val="24"/>
        </w:rPr>
        <w:t>E[</w:t>
      </w:r>
      <w:proofErr w:type="gramEnd"/>
      <w:r w:rsidRPr="005A2704">
        <w:rPr>
          <w:rFonts w:ascii="Euclid" w:hAnsi="Euclid" w:cs="Times New Roman"/>
          <w:i/>
          <w:sz w:val="24"/>
          <w:szCs w:val="24"/>
        </w:rPr>
        <w:t>X</w:t>
      </w:r>
      <w:r w:rsidRPr="005A2704">
        <w:rPr>
          <w:rFonts w:ascii="Euclid" w:hAnsi="Euclid" w:cs="Times New Roman"/>
          <w:sz w:val="24"/>
          <w:szCs w:val="24"/>
        </w:rPr>
        <w:t>], E[</w:t>
      </w:r>
      <w:r w:rsidRPr="005A2704">
        <w:rPr>
          <w:rFonts w:ascii="Euclid" w:hAnsi="Euclid" w:cs="Times New Roman"/>
          <w:i/>
          <w:sz w:val="24"/>
          <w:szCs w:val="24"/>
        </w:rPr>
        <w:t>Y</w:t>
      </w:r>
      <w:r w:rsidRPr="005A2704">
        <w:rPr>
          <w:rFonts w:ascii="Euclid" w:hAnsi="Euclid" w:cs="Times New Roman"/>
          <w:sz w:val="24"/>
          <w:szCs w:val="24"/>
        </w:rPr>
        <w:t>], Var[</w:t>
      </w:r>
      <w:r w:rsidRPr="005A2704">
        <w:rPr>
          <w:rFonts w:ascii="Euclid" w:hAnsi="Euclid" w:cs="Times New Roman"/>
          <w:i/>
          <w:sz w:val="24"/>
          <w:szCs w:val="24"/>
        </w:rPr>
        <w:t>X</w:t>
      </w:r>
      <w:r w:rsidRPr="005A2704">
        <w:rPr>
          <w:rFonts w:ascii="Euclid" w:hAnsi="Euclid" w:cs="Times New Roman"/>
          <w:sz w:val="24"/>
          <w:szCs w:val="24"/>
        </w:rPr>
        <w:t>] e Var[</w:t>
      </w:r>
      <w:r w:rsidRPr="005A2704">
        <w:rPr>
          <w:rFonts w:ascii="Euclid" w:hAnsi="Euclid" w:cs="Times New Roman"/>
          <w:i/>
          <w:sz w:val="24"/>
          <w:szCs w:val="24"/>
        </w:rPr>
        <w:t>Y</w:t>
      </w:r>
      <w:r w:rsidRPr="005A2704">
        <w:rPr>
          <w:rFonts w:ascii="Euclid" w:hAnsi="Euclid" w:cs="Times New Roman"/>
          <w:sz w:val="24"/>
          <w:szCs w:val="24"/>
        </w:rPr>
        <w:t>].</w:t>
      </w:r>
      <w:r w:rsidR="003C70E1">
        <w:rPr>
          <w:rFonts w:ascii="Euclid" w:hAnsi="Euclid" w:cs="Times New Roman"/>
          <w:sz w:val="24"/>
          <w:szCs w:val="24"/>
        </w:rPr>
        <w:t xml:space="preserve"> </w:t>
      </w:r>
      <w:r w:rsidR="003C70E1" w:rsidRPr="00F66DA6">
        <w:rPr>
          <w:rFonts w:ascii="Euclid" w:hAnsi="Euclid" w:cs="Times New Roman"/>
          <w:i/>
        </w:rPr>
        <w:t>R.:</w:t>
      </w:r>
      <w:r w:rsidR="003C70E1" w:rsidRPr="00F66DA6">
        <w:rPr>
          <w:rFonts w:ascii="Euclid" w:hAnsi="Euclid" w:cs="Times New Roman"/>
          <w:i/>
        </w:rPr>
        <w:t xml:space="preserve"> </w:t>
      </w:r>
      <w:r w:rsidR="00F66DA6" w:rsidRPr="00F66DA6">
        <w:rPr>
          <w:rFonts w:ascii="Euclid" w:hAnsi="Euclid" w:cs="Times New Roman"/>
          <w:i/>
        </w:rPr>
        <w:t>Var(X) = 0,4219; Var(Y</w:t>
      </w:r>
      <w:proofErr w:type="gramStart"/>
      <w:r w:rsidR="00F66DA6" w:rsidRPr="00F66DA6">
        <w:rPr>
          <w:rFonts w:ascii="Euclid" w:hAnsi="Euclid" w:cs="Times New Roman"/>
          <w:i/>
        </w:rPr>
        <w:t>)</w:t>
      </w:r>
      <w:proofErr w:type="gramEnd"/>
      <w:r w:rsidR="00F66DA6" w:rsidRPr="00F66DA6">
        <w:rPr>
          <w:rFonts w:ascii="Euclid" w:hAnsi="Euclid" w:cs="Times New Roman"/>
          <w:i/>
        </w:rPr>
        <w:t>=1,6875</w:t>
      </w:r>
    </w:p>
    <w:p w:rsidR="00816B11" w:rsidRPr="005A2704" w:rsidRDefault="00816B11" w:rsidP="009944BB">
      <w:pPr>
        <w:pStyle w:val="PargrafodaLista"/>
        <w:numPr>
          <w:ilvl w:val="1"/>
          <w:numId w:val="1"/>
        </w:numPr>
        <w:spacing w:after="0" w:line="240" w:lineRule="auto"/>
        <w:ind w:left="760" w:hanging="357"/>
        <w:contextualSpacing w:val="0"/>
        <w:rPr>
          <w:rFonts w:ascii="Euclid" w:hAnsi="Euclid" w:cs="Times New Roman"/>
          <w:sz w:val="24"/>
          <w:szCs w:val="24"/>
        </w:rPr>
      </w:pPr>
      <w:r w:rsidRPr="005A2704">
        <w:rPr>
          <w:rFonts w:ascii="Euclid" w:hAnsi="Euclid" w:cs="Times New Roman"/>
          <w:sz w:val="24"/>
          <w:szCs w:val="24"/>
        </w:rPr>
        <w:t xml:space="preserve">A distribuição de probabilidade marginal da variável aleatória </w:t>
      </w:r>
      <w:r w:rsidRPr="005A2704">
        <w:rPr>
          <w:rFonts w:ascii="Euclid" w:hAnsi="Euclid" w:cs="Times New Roman"/>
          <w:i/>
          <w:sz w:val="24"/>
          <w:szCs w:val="24"/>
        </w:rPr>
        <w:t>X</w:t>
      </w:r>
      <w:r w:rsidRPr="005A2704">
        <w:rPr>
          <w:rFonts w:ascii="Euclid" w:hAnsi="Euclid" w:cs="Times New Roman"/>
          <w:sz w:val="24"/>
          <w:szCs w:val="24"/>
        </w:rPr>
        <w:t>.</w:t>
      </w:r>
      <w:r w:rsidR="00F66DA6">
        <w:rPr>
          <w:rFonts w:ascii="Euclid" w:hAnsi="Euclid" w:cs="Times New Roman"/>
          <w:sz w:val="24"/>
          <w:szCs w:val="24"/>
        </w:rPr>
        <w:t xml:space="preserve"> </w:t>
      </w:r>
      <w:r w:rsidR="00F66DA6" w:rsidRPr="00F66DA6">
        <w:rPr>
          <w:rFonts w:ascii="Euclid" w:hAnsi="Euclid" w:cs="Times New Roman"/>
          <w:i/>
        </w:rPr>
        <w:t xml:space="preserve">R.: </w:t>
      </w:r>
      <w:r w:rsidR="00F66DA6">
        <w:rPr>
          <w:rFonts w:ascii="Euclid" w:hAnsi="Euclid" w:cs="Times New Roman"/>
          <w:i/>
        </w:rPr>
        <w:t>f(-1</w:t>
      </w:r>
      <w:proofErr w:type="gramStart"/>
      <w:r w:rsidR="00F66DA6">
        <w:rPr>
          <w:rFonts w:ascii="Euclid" w:hAnsi="Euclid" w:cs="Times New Roman"/>
          <w:i/>
        </w:rPr>
        <w:t>)</w:t>
      </w:r>
      <w:proofErr w:type="gramEnd"/>
      <w:r w:rsidR="00F66DA6">
        <w:rPr>
          <w:rFonts w:ascii="Euclid" w:hAnsi="Euclid" w:cs="Times New Roman"/>
          <w:i/>
        </w:rPr>
        <w:t>=1/8. F(-0,5</w:t>
      </w:r>
      <w:proofErr w:type="gramStart"/>
      <w:r w:rsidR="00F66DA6">
        <w:rPr>
          <w:rFonts w:ascii="Euclid" w:hAnsi="Euclid" w:cs="Times New Roman"/>
          <w:i/>
        </w:rPr>
        <w:t>)</w:t>
      </w:r>
      <w:proofErr w:type="gramEnd"/>
      <w:r w:rsidR="00F66DA6">
        <w:rPr>
          <w:rFonts w:ascii="Euclid" w:hAnsi="Euclid" w:cs="Times New Roman"/>
          <w:i/>
        </w:rPr>
        <w:t>=1/4, f(0,5)=1/2, f(1)=1/8.</w:t>
      </w:r>
    </w:p>
    <w:p w:rsidR="00816B11" w:rsidRPr="005A2704" w:rsidRDefault="00816B11" w:rsidP="009944BB">
      <w:pPr>
        <w:pStyle w:val="PargrafodaLista"/>
        <w:numPr>
          <w:ilvl w:val="1"/>
          <w:numId w:val="1"/>
        </w:numPr>
        <w:spacing w:after="0" w:line="240" w:lineRule="auto"/>
        <w:ind w:left="760" w:hanging="357"/>
        <w:contextualSpacing w:val="0"/>
        <w:rPr>
          <w:rFonts w:ascii="Euclid" w:hAnsi="Euclid" w:cs="Times New Roman"/>
          <w:sz w:val="24"/>
          <w:szCs w:val="24"/>
        </w:rPr>
      </w:pPr>
      <w:r w:rsidRPr="005A2704">
        <w:rPr>
          <w:rFonts w:ascii="Euclid" w:hAnsi="Euclid" w:cs="Times New Roman"/>
          <w:sz w:val="24"/>
          <w:szCs w:val="24"/>
        </w:rPr>
        <w:t xml:space="preserve">A distribuição de probabilidade condicional de </w:t>
      </w:r>
      <w:r w:rsidRPr="005A2704">
        <w:rPr>
          <w:rFonts w:ascii="Euclid" w:hAnsi="Euclid" w:cs="Times New Roman"/>
          <w:i/>
          <w:sz w:val="24"/>
          <w:szCs w:val="24"/>
        </w:rPr>
        <w:t>Y</w:t>
      </w:r>
      <w:r w:rsidRPr="005A2704">
        <w:rPr>
          <w:rFonts w:ascii="Euclid" w:hAnsi="Euclid" w:cs="Times New Roman"/>
          <w:sz w:val="24"/>
          <w:szCs w:val="24"/>
        </w:rPr>
        <w:t xml:space="preserve">, dado que </w:t>
      </w:r>
      <w:r w:rsidRPr="005A2704">
        <w:rPr>
          <w:rFonts w:ascii="Euclid" w:hAnsi="Euclid" w:cs="Times New Roman"/>
          <w:i/>
          <w:sz w:val="24"/>
          <w:szCs w:val="24"/>
        </w:rPr>
        <w:t>X</w:t>
      </w:r>
      <w:r w:rsidRPr="005A2704">
        <w:rPr>
          <w:rFonts w:ascii="Euclid" w:hAnsi="Euclid" w:cs="Times New Roman"/>
          <w:sz w:val="24"/>
          <w:szCs w:val="24"/>
        </w:rPr>
        <w:t xml:space="preserve"> = 1.</w:t>
      </w:r>
      <w:r w:rsidR="00F66DA6">
        <w:rPr>
          <w:rFonts w:ascii="Euclid" w:hAnsi="Euclid" w:cs="Times New Roman"/>
          <w:sz w:val="24"/>
          <w:szCs w:val="24"/>
        </w:rPr>
        <w:t xml:space="preserve"> </w:t>
      </w:r>
      <w:r w:rsidR="00F66DA6" w:rsidRPr="00F66DA6">
        <w:rPr>
          <w:rFonts w:ascii="Euclid" w:hAnsi="Euclid" w:cs="Times New Roman"/>
          <w:i/>
        </w:rPr>
        <w:t xml:space="preserve">R.: </w:t>
      </w:r>
      <w:proofErr w:type="gramStart"/>
      <w:r w:rsidR="00F66DA6">
        <w:rPr>
          <w:rFonts w:ascii="Euclid" w:hAnsi="Euclid" w:cs="Times New Roman"/>
          <w:i/>
        </w:rPr>
        <w:t>1</w:t>
      </w:r>
      <w:proofErr w:type="gramEnd"/>
      <w:r w:rsidR="00F66DA6">
        <w:rPr>
          <w:rFonts w:ascii="Euclid" w:hAnsi="Euclid" w:cs="Times New Roman"/>
          <w:i/>
        </w:rPr>
        <w:t>.</w:t>
      </w:r>
    </w:p>
    <w:p w:rsidR="00816B11" w:rsidRPr="005A2704" w:rsidRDefault="00816B11" w:rsidP="009944BB">
      <w:pPr>
        <w:pStyle w:val="PargrafodaLista"/>
        <w:numPr>
          <w:ilvl w:val="1"/>
          <w:numId w:val="1"/>
        </w:numPr>
        <w:spacing w:after="0" w:line="240" w:lineRule="auto"/>
        <w:ind w:left="760" w:hanging="357"/>
        <w:contextualSpacing w:val="0"/>
        <w:rPr>
          <w:rFonts w:ascii="Euclid" w:hAnsi="Euclid" w:cs="Times New Roman"/>
          <w:sz w:val="24"/>
          <w:szCs w:val="24"/>
        </w:rPr>
      </w:pPr>
      <w:r w:rsidRPr="005A2704">
        <w:rPr>
          <w:rFonts w:ascii="Euclid" w:hAnsi="Euclid" w:cs="Times New Roman"/>
          <w:sz w:val="24"/>
          <w:szCs w:val="24"/>
        </w:rPr>
        <w:t xml:space="preserve">A distribuição de probabilidade condicional de </w:t>
      </w:r>
      <w:r w:rsidRPr="005A2704">
        <w:rPr>
          <w:rFonts w:ascii="Euclid" w:hAnsi="Euclid" w:cs="Times New Roman"/>
          <w:i/>
          <w:sz w:val="24"/>
          <w:szCs w:val="24"/>
        </w:rPr>
        <w:t>X</w:t>
      </w:r>
      <w:r w:rsidRPr="005A2704">
        <w:rPr>
          <w:rFonts w:ascii="Euclid" w:hAnsi="Euclid" w:cs="Times New Roman"/>
          <w:sz w:val="24"/>
          <w:szCs w:val="24"/>
        </w:rPr>
        <w:t xml:space="preserve">, dado que </w:t>
      </w:r>
      <w:r w:rsidRPr="005A2704">
        <w:rPr>
          <w:rFonts w:ascii="Euclid" w:hAnsi="Euclid" w:cs="Times New Roman"/>
          <w:i/>
          <w:sz w:val="24"/>
          <w:szCs w:val="24"/>
        </w:rPr>
        <w:t>Y</w:t>
      </w:r>
      <w:r w:rsidRPr="005A2704">
        <w:rPr>
          <w:rFonts w:ascii="Euclid" w:hAnsi="Euclid" w:cs="Times New Roman"/>
          <w:sz w:val="24"/>
          <w:szCs w:val="24"/>
        </w:rPr>
        <w:t xml:space="preserve"> = 1.</w:t>
      </w:r>
      <w:r w:rsidR="00F66DA6">
        <w:rPr>
          <w:rFonts w:ascii="Euclid" w:hAnsi="Euclid" w:cs="Times New Roman"/>
          <w:sz w:val="24"/>
          <w:szCs w:val="24"/>
        </w:rPr>
        <w:t xml:space="preserve"> </w:t>
      </w:r>
      <w:r w:rsidR="00F66DA6" w:rsidRPr="00F66DA6">
        <w:rPr>
          <w:rFonts w:ascii="Euclid" w:hAnsi="Euclid" w:cs="Times New Roman"/>
          <w:i/>
        </w:rPr>
        <w:t xml:space="preserve">R.: </w:t>
      </w:r>
      <w:proofErr w:type="gramStart"/>
      <w:r w:rsidR="00F66DA6">
        <w:rPr>
          <w:rFonts w:ascii="Euclid" w:hAnsi="Euclid" w:cs="Times New Roman"/>
          <w:i/>
        </w:rPr>
        <w:t>1</w:t>
      </w:r>
      <w:proofErr w:type="gramEnd"/>
      <w:r w:rsidR="00F66DA6">
        <w:rPr>
          <w:rFonts w:ascii="Euclid" w:hAnsi="Euclid" w:cs="Times New Roman"/>
          <w:i/>
        </w:rPr>
        <w:t>.</w:t>
      </w:r>
    </w:p>
    <w:p w:rsidR="00816B11" w:rsidRPr="005A2704" w:rsidRDefault="00816B11" w:rsidP="009944BB">
      <w:pPr>
        <w:pStyle w:val="PargrafodaLista"/>
        <w:numPr>
          <w:ilvl w:val="1"/>
          <w:numId w:val="1"/>
        </w:numPr>
        <w:spacing w:after="0" w:line="240" w:lineRule="auto"/>
        <w:ind w:left="760" w:hanging="357"/>
        <w:contextualSpacing w:val="0"/>
        <w:rPr>
          <w:rFonts w:ascii="Euclid" w:hAnsi="Euclid" w:cs="Times New Roman"/>
          <w:sz w:val="24"/>
          <w:szCs w:val="24"/>
        </w:rPr>
      </w:pPr>
      <w:proofErr w:type="gramStart"/>
      <w:r w:rsidRPr="005A2704">
        <w:rPr>
          <w:rFonts w:ascii="Euclid" w:hAnsi="Euclid" w:cs="Times New Roman"/>
          <w:sz w:val="24"/>
          <w:szCs w:val="24"/>
        </w:rPr>
        <w:t>E[</w:t>
      </w:r>
      <w:proofErr w:type="gramEnd"/>
      <w:r w:rsidRPr="005A2704">
        <w:rPr>
          <w:rFonts w:ascii="Euclid" w:hAnsi="Euclid" w:cs="Times New Roman"/>
          <w:i/>
          <w:sz w:val="24"/>
          <w:szCs w:val="24"/>
        </w:rPr>
        <w:t>X</w:t>
      </w:r>
      <w:r w:rsidRPr="005A2704">
        <w:rPr>
          <w:rFonts w:ascii="Euclid" w:hAnsi="Euclid" w:cs="Times New Roman"/>
          <w:sz w:val="24"/>
          <w:szCs w:val="24"/>
        </w:rPr>
        <w:t xml:space="preserve"> | </w:t>
      </w:r>
      <w:r w:rsidRPr="005A2704">
        <w:rPr>
          <w:rFonts w:ascii="Euclid" w:hAnsi="Euclid" w:cs="Times New Roman"/>
          <w:i/>
          <w:sz w:val="24"/>
          <w:szCs w:val="24"/>
        </w:rPr>
        <w:t>Y</w:t>
      </w:r>
      <w:r w:rsidRPr="005A2704">
        <w:rPr>
          <w:rFonts w:ascii="Euclid" w:hAnsi="Euclid" w:cs="Times New Roman"/>
          <w:sz w:val="24"/>
          <w:szCs w:val="24"/>
        </w:rPr>
        <w:t xml:space="preserve"> = 1].</w:t>
      </w:r>
      <w:r w:rsidR="00F66DA6">
        <w:rPr>
          <w:rFonts w:ascii="Euclid" w:hAnsi="Euclid" w:cs="Times New Roman"/>
          <w:sz w:val="24"/>
          <w:szCs w:val="24"/>
        </w:rPr>
        <w:t xml:space="preserve"> </w:t>
      </w:r>
      <w:r w:rsidR="00F66DA6" w:rsidRPr="00F66DA6">
        <w:rPr>
          <w:rFonts w:ascii="Euclid" w:hAnsi="Euclid" w:cs="Times New Roman"/>
          <w:i/>
        </w:rPr>
        <w:t xml:space="preserve">R.: </w:t>
      </w:r>
      <w:r w:rsidR="00F66DA6">
        <w:rPr>
          <w:rFonts w:ascii="Euclid" w:hAnsi="Euclid" w:cs="Times New Roman"/>
          <w:i/>
        </w:rPr>
        <w:t>0,5.</w:t>
      </w:r>
    </w:p>
    <w:p w:rsidR="00816B11" w:rsidRPr="005A2704" w:rsidRDefault="00816B11" w:rsidP="009944BB">
      <w:pPr>
        <w:pStyle w:val="PargrafodaLista"/>
        <w:numPr>
          <w:ilvl w:val="1"/>
          <w:numId w:val="1"/>
        </w:numPr>
        <w:spacing w:after="120" w:line="240" w:lineRule="auto"/>
        <w:ind w:left="760" w:hanging="357"/>
        <w:contextualSpacing w:val="0"/>
        <w:rPr>
          <w:rFonts w:ascii="Euclid" w:hAnsi="Euclid" w:cs="Times New Roman"/>
          <w:sz w:val="24"/>
          <w:szCs w:val="24"/>
        </w:rPr>
      </w:pPr>
      <w:r w:rsidRPr="005A2704">
        <w:rPr>
          <w:rFonts w:ascii="Euclid" w:hAnsi="Euclid" w:cs="Times New Roman"/>
          <w:i/>
          <w:sz w:val="24"/>
          <w:szCs w:val="24"/>
        </w:rPr>
        <w:t>X</w:t>
      </w:r>
      <w:r w:rsidRPr="005A2704">
        <w:rPr>
          <w:rFonts w:ascii="Euclid" w:hAnsi="Euclid" w:cs="Times New Roman"/>
          <w:sz w:val="24"/>
          <w:szCs w:val="24"/>
        </w:rPr>
        <w:t xml:space="preserve"> e </w:t>
      </w:r>
      <w:r w:rsidRPr="005A2704">
        <w:rPr>
          <w:rFonts w:ascii="Euclid" w:hAnsi="Euclid" w:cs="Times New Roman"/>
          <w:i/>
          <w:sz w:val="24"/>
          <w:szCs w:val="24"/>
        </w:rPr>
        <w:t>Y</w:t>
      </w:r>
      <w:r w:rsidRPr="005A2704">
        <w:rPr>
          <w:rFonts w:ascii="Euclid" w:hAnsi="Euclid" w:cs="Times New Roman"/>
          <w:sz w:val="24"/>
          <w:szCs w:val="24"/>
        </w:rPr>
        <w:t xml:space="preserve"> são independentes?</w:t>
      </w:r>
      <w:r w:rsidR="00F66DA6">
        <w:rPr>
          <w:rFonts w:ascii="Euclid" w:hAnsi="Euclid" w:cs="Times New Roman"/>
          <w:sz w:val="24"/>
          <w:szCs w:val="24"/>
        </w:rPr>
        <w:t xml:space="preserve">  </w:t>
      </w:r>
      <w:r w:rsidR="00F66DA6" w:rsidRPr="00F66DA6">
        <w:rPr>
          <w:rFonts w:ascii="Euclid" w:hAnsi="Euclid" w:cs="Times New Roman"/>
          <w:i/>
        </w:rPr>
        <w:t xml:space="preserve">R.: </w:t>
      </w:r>
      <w:r w:rsidR="00F66DA6">
        <w:rPr>
          <w:rFonts w:ascii="Euclid" w:hAnsi="Euclid" w:cs="Times New Roman"/>
          <w:i/>
        </w:rPr>
        <w:t>Não.</w:t>
      </w:r>
    </w:p>
    <w:p w:rsidR="00AF2295" w:rsidRDefault="00AF2295" w:rsidP="000652D2">
      <w:pPr>
        <w:pStyle w:val="PargrafodaLista"/>
        <w:numPr>
          <w:ilvl w:val="0"/>
          <w:numId w:val="1"/>
        </w:numPr>
        <w:spacing w:after="120" w:line="240" w:lineRule="auto"/>
        <w:ind w:left="760" w:hanging="357"/>
        <w:contextualSpacing w:val="0"/>
        <w:jc w:val="both"/>
        <w:rPr>
          <w:rFonts w:ascii="Euclid" w:hAnsi="Euclid" w:cs="Times New Roman"/>
          <w:sz w:val="24"/>
          <w:szCs w:val="24"/>
        </w:rPr>
      </w:pPr>
      <w:r w:rsidRPr="005A2704">
        <w:rPr>
          <w:rFonts w:ascii="Euclid" w:hAnsi="Euclid" w:cs="Times New Roman"/>
          <w:sz w:val="24"/>
          <w:szCs w:val="24"/>
        </w:rPr>
        <w:t xml:space="preserve">(Montgomery </w:t>
      </w:r>
      <w:r w:rsidR="00816B11" w:rsidRPr="005A2704">
        <w:rPr>
          <w:rFonts w:ascii="Euclid" w:hAnsi="Euclid" w:cs="Times New Roman"/>
          <w:sz w:val="24"/>
          <w:szCs w:val="24"/>
        </w:rPr>
        <w:t>–</w:t>
      </w:r>
      <w:r w:rsidRPr="005A2704">
        <w:rPr>
          <w:rFonts w:ascii="Euclid" w:hAnsi="Euclid" w:cs="Times New Roman"/>
          <w:sz w:val="24"/>
          <w:szCs w:val="24"/>
        </w:rPr>
        <w:t xml:space="preserve"> Exercício</w:t>
      </w:r>
      <w:r w:rsidR="005A2704" w:rsidRPr="005A2704">
        <w:rPr>
          <w:rFonts w:ascii="Euclid" w:hAnsi="Euclid" w:cs="Times New Roman"/>
          <w:sz w:val="24"/>
          <w:szCs w:val="24"/>
        </w:rPr>
        <w:t xml:space="preserve"> 5.9, </w:t>
      </w:r>
      <w:r w:rsidRPr="005A2704">
        <w:rPr>
          <w:rFonts w:ascii="Euclid" w:hAnsi="Euclid" w:cs="Times New Roman"/>
          <w:sz w:val="24"/>
          <w:szCs w:val="24"/>
        </w:rPr>
        <w:t>pág. 99</w:t>
      </w:r>
      <w:r w:rsidR="00816B11" w:rsidRPr="005A2704">
        <w:rPr>
          <w:rFonts w:ascii="Euclid" w:hAnsi="Euclid" w:cs="Times New Roman"/>
          <w:sz w:val="24"/>
          <w:szCs w:val="24"/>
        </w:rPr>
        <w:t>)</w:t>
      </w:r>
      <w:r w:rsidR="005A2704">
        <w:rPr>
          <w:rFonts w:ascii="Euclid" w:hAnsi="Euclid" w:cs="Times New Roman"/>
          <w:sz w:val="24"/>
          <w:szCs w:val="24"/>
        </w:rPr>
        <w:t xml:space="preserve"> Uma classe de estatística para engenheiros tem 40 estudantes, sendo 60% de engenharia elétrica, 10% </w:t>
      </w:r>
      <w:proofErr w:type="gramStart"/>
      <w:r w:rsidR="005A2704">
        <w:rPr>
          <w:rFonts w:ascii="Euclid" w:hAnsi="Euclid" w:cs="Times New Roman"/>
          <w:sz w:val="24"/>
          <w:szCs w:val="24"/>
        </w:rPr>
        <w:t>de</w:t>
      </w:r>
      <w:proofErr w:type="gramEnd"/>
      <w:r w:rsidR="005A2704">
        <w:rPr>
          <w:rFonts w:ascii="Euclid" w:hAnsi="Euclid" w:cs="Times New Roman"/>
          <w:sz w:val="24"/>
          <w:szCs w:val="24"/>
        </w:rPr>
        <w:t xml:space="preserve"> engenharia de produção e 30% de engenharia mecânica. Uma amostra de quatro estudantes é selecionada aleatoriamente, sem reposição, para um grupo de projeto. </w:t>
      </w:r>
      <w:proofErr w:type="gramStart"/>
      <w:r w:rsidR="005A2704">
        <w:rPr>
          <w:rFonts w:ascii="Euclid" w:hAnsi="Euclid" w:cs="Times New Roman"/>
          <w:sz w:val="24"/>
          <w:szCs w:val="24"/>
        </w:rPr>
        <w:t>Sejam</w:t>
      </w:r>
      <w:proofErr w:type="gramEnd"/>
      <w:r w:rsidR="005A2704">
        <w:rPr>
          <w:rFonts w:ascii="Euclid" w:hAnsi="Euclid" w:cs="Times New Roman"/>
          <w:sz w:val="24"/>
          <w:szCs w:val="24"/>
        </w:rPr>
        <w:t xml:space="preserve"> </w:t>
      </w:r>
      <w:r w:rsidR="005A2704">
        <w:rPr>
          <w:rFonts w:ascii="Euclid" w:hAnsi="Euclid" w:cs="Times New Roman"/>
          <w:i/>
          <w:sz w:val="24"/>
          <w:szCs w:val="24"/>
        </w:rPr>
        <w:t>X</w:t>
      </w:r>
      <w:r w:rsidR="005A2704">
        <w:rPr>
          <w:rFonts w:ascii="Euclid" w:hAnsi="Euclid" w:cs="Times New Roman"/>
          <w:sz w:val="24"/>
          <w:szCs w:val="24"/>
        </w:rPr>
        <w:t xml:space="preserve"> e </w:t>
      </w:r>
      <w:r w:rsidR="005A2704">
        <w:rPr>
          <w:rFonts w:ascii="Euclid" w:hAnsi="Euclid" w:cs="Times New Roman"/>
          <w:i/>
          <w:sz w:val="24"/>
          <w:szCs w:val="24"/>
        </w:rPr>
        <w:t>Y</w:t>
      </w:r>
      <w:r w:rsidR="000652D2">
        <w:rPr>
          <w:rFonts w:ascii="Euclid" w:hAnsi="Euclid" w:cs="Times New Roman"/>
          <w:sz w:val="24"/>
          <w:szCs w:val="24"/>
        </w:rPr>
        <w:t xml:space="preserve"> </w:t>
      </w:r>
      <w:r w:rsidR="005A2704">
        <w:rPr>
          <w:rFonts w:ascii="Euclid" w:hAnsi="Euclid" w:cs="Times New Roman"/>
          <w:sz w:val="24"/>
          <w:szCs w:val="24"/>
        </w:rPr>
        <w:t>o número de engenheiros de produção e mecânicos, respectivamente. Determine o seguinte:</w:t>
      </w:r>
    </w:p>
    <w:p w:rsidR="005A2704" w:rsidRDefault="009944BB" w:rsidP="000652D2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</w:rPr>
      </w:pPr>
      <w:proofErr w:type="spellStart"/>
      <w:proofErr w:type="gramStart"/>
      <w:r>
        <w:rPr>
          <w:rFonts w:ascii="Euclid" w:hAnsi="Euclid" w:cs="Times New Roman"/>
          <w:i/>
          <w:sz w:val="24"/>
          <w:szCs w:val="24"/>
        </w:rPr>
        <w:t>f</w:t>
      </w:r>
      <w:r w:rsidRPr="009944BB">
        <w:rPr>
          <w:rFonts w:ascii="Euclid" w:hAnsi="Euclid" w:cs="Times New Roman"/>
          <w:i/>
          <w:sz w:val="24"/>
          <w:szCs w:val="24"/>
          <w:vertAlign w:val="subscript"/>
        </w:rPr>
        <w:t>XY</w:t>
      </w:r>
      <w:proofErr w:type="spellEnd"/>
      <w:proofErr w:type="gramEnd"/>
      <w:r>
        <w:rPr>
          <w:rFonts w:ascii="Euclid" w:hAnsi="Euclid" w:cs="Times New Roman"/>
          <w:sz w:val="24"/>
          <w:szCs w:val="24"/>
        </w:rPr>
        <w:t>(</w:t>
      </w:r>
      <w:r>
        <w:rPr>
          <w:rFonts w:ascii="Euclid" w:hAnsi="Euclid" w:cs="Times New Roman"/>
          <w:i/>
          <w:sz w:val="24"/>
          <w:szCs w:val="24"/>
        </w:rPr>
        <w:t>x</w:t>
      </w:r>
      <w:r>
        <w:rPr>
          <w:rFonts w:ascii="Euclid" w:hAnsi="Euclid" w:cs="Times New Roman"/>
          <w:sz w:val="24"/>
          <w:szCs w:val="24"/>
        </w:rPr>
        <w:t xml:space="preserve">, </w:t>
      </w:r>
      <w:r>
        <w:rPr>
          <w:rFonts w:ascii="Euclid" w:hAnsi="Euclid" w:cs="Times New Roman"/>
          <w:i/>
          <w:sz w:val="24"/>
          <w:szCs w:val="24"/>
        </w:rPr>
        <w:t>y</w:t>
      </w:r>
      <w:r>
        <w:rPr>
          <w:rFonts w:ascii="Euclid" w:hAnsi="Euclid" w:cs="Times New Roman"/>
          <w:sz w:val="24"/>
          <w:szCs w:val="24"/>
        </w:rPr>
        <w:t>).</w:t>
      </w:r>
      <w:r w:rsidR="00F66DA6">
        <w:rPr>
          <w:rFonts w:ascii="Euclid" w:hAnsi="Euclid" w:cs="Times New Roman"/>
          <w:sz w:val="24"/>
          <w:szCs w:val="24"/>
        </w:rPr>
        <w:t xml:space="preserve"> </w:t>
      </w:r>
    </w:p>
    <w:p w:rsidR="009944BB" w:rsidRPr="00F66DA6" w:rsidRDefault="009944BB" w:rsidP="000652D2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  <w:lang w:val="en-US"/>
        </w:rPr>
      </w:pPr>
      <w:proofErr w:type="spellStart"/>
      <w:proofErr w:type="gramStart"/>
      <w:r w:rsidRPr="00F66DA6">
        <w:rPr>
          <w:rFonts w:ascii="Euclid" w:hAnsi="Euclid" w:cs="Times New Roman"/>
          <w:i/>
          <w:sz w:val="24"/>
          <w:szCs w:val="24"/>
          <w:lang w:val="en-US"/>
        </w:rPr>
        <w:t>f</w:t>
      </w:r>
      <w:r w:rsidRPr="00F66DA6">
        <w:rPr>
          <w:rFonts w:ascii="Euclid" w:hAnsi="Euclid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 w:rsidRPr="00F66DA6">
        <w:rPr>
          <w:rFonts w:ascii="Euclid" w:hAnsi="Euclid" w:cs="Times New Roman"/>
          <w:sz w:val="24"/>
          <w:szCs w:val="24"/>
          <w:lang w:val="en-US"/>
        </w:rPr>
        <w:t>(</w:t>
      </w:r>
      <w:proofErr w:type="gramEnd"/>
      <w:r w:rsidRPr="00F66DA6">
        <w:rPr>
          <w:rFonts w:ascii="Euclid" w:hAnsi="Euclid" w:cs="Times New Roman"/>
          <w:i/>
          <w:sz w:val="24"/>
          <w:szCs w:val="24"/>
          <w:lang w:val="en-US"/>
        </w:rPr>
        <w:t>x</w:t>
      </w:r>
      <w:r w:rsidRPr="00F66DA6">
        <w:rPr>
          <w:rFonts w:ascii="Euclid" w:hAnsi="Euclid" w:cs="Times New Roman"/>
          <w:sz w:val="24"/>
          <w:szCs w:val="24"/>
          <w:lang w:val="en-US"/>
        </w:rPr>
        <w:t>).</w:t>
      </w:r>
      <w:r w:rsidR="00F66DA6" w:rsidRPr="00F66DA6">
        <w:rPr>
          <w:rFonts w:ascii="Euclid" w:hAnsi="Euclid" w:cs="Times New Roman"/>
          <w:sz w:val="24"/>
          <w:szCs w:val="24"/>
          <w:lang w:val="en-US"/>
        </w:rPr>
        <w:t xml:space="preserve"> </w:t>
      </w:r>
      <w:r w:rsidR="00F66DA6">
        <w:rPr>
          <w:rFonts w:ascii="Euclid" w:hAnsi="Euclid" w:cs="Times New Roman"/>
          <w:sz w:val="24"/>
          <w:szCs w:val="24"/>
          <w:lang w:val="en-US"/>
        </w:rPr>
        <w:br/>
      </w:r>
      <w:r w:rsidR="00F66DA6" w:rsidRPr="00F66DA6">
        <w:rPr>
          <w:rFonts w:ascii="Euclid" w:hAnsi="Euclid" w:cs="Times New Roman"/>
          <w:i/>
          <w:lang w:val="en-US"/>
        </w:rPr>
        <w:t xml:space="preserve">R.: </w:t>
      </w:r>
      <w:proofErr w:type="spellStart"/>
      <w:r w:rsidR="00F66DA6" w:rsidRPr="00F66DA6">
        <w:rPr>
          <w:rFonts w:ascii="Euclid" w:hAnsi="Euclid" w:cs="Times New Roman"/>
          <w:i/>
          <w:lang w:val="en-US"/>
        </w:rPr>
        <w:t>f</w:t>
      </w:r>
      <w:r w:rsidR="00F66DA6" w:rsidRPr="00F66DA6">
        <w:rPr>
          <w:rFonts w:ascii="Euclid" w:hAnsi="Euclid" w:cs="Times New Roman"/>
          <w:i/>
          <w:vertAlign w:val="subscript"/>
          <w:lang w:val="en-US"/>
        </w:rPr>
        <w:t>X</w:t>
      </w:r>
      <w:proofErr w:type="spellEnd"/>
      <w:r w:rsidR="00F66DA6" w:rsidRPr="00F66DA6">
        <w:rPr>
          <w:rFonts w:ascii="Euclid" w:hAnsi="Euclid" w:cs="Times New Roman"/>
          <w:i/>
          <w:lang w:val="en-US"/>
        </w:rPr>
        <w:t xml:space="preserve">(0)=0,2511; </w:t>
      </w:r>
      <w:proofErr w:type="spellStart"/>
      <w:r w:rsidR="00F66DA6" w:rsidRPr="00F66DA6">
        <w:rPr>
          <w:rFonts w:ascii="Euclid" w:hAnsi="Euclid" w:cs="Times New Roman"/>
          <w:i/>
          <w:lang w:val="en-US"/>
        </w:rPr>
        <w:t>f</w:t>
      </w:r>
      <w:r w:rsidR="00F66DA6" w:rsidRPr="00F66DA6">
        <w:rPr>
          <w:rFonts w:ascii="Euclid" w:hAnsi="Euclid" w:cs="Times New Roman"/>
          <w:i/>
          <w:vertAlign w:val="subscript"/>
          <w:lang w:val="en-US"/>
        </w:rPr>
        <w:t>X</w:t>
      </w:r>
      <w:proofErr w:type="spellEnd"/>
      <w:r w:rsidR="00F66DA6" w:rsidRPr="00F66DA6">
        <w:rPr>
          <w:rFonts w:ascii="Euclid" w:hAnsi="Euclid" w:cs="Times New Roman"/>
          <w:i/>
          <w:lang w:val="en-US"/>
        </w:rPr>
        <w:t>(</w:t>
      </w:r>
      <w:r w:rsidR="00F66DA6" w:rsidRPr="00F66DA6">
        <w:rPr>
          <w:rFonts w:ascii="Euclid" w:hAnsi="Euclid" w:cs="Times New Roman"/>
          <w:i/>
          <w:lang w:val="en-US"/>
        </w:rPr>
        <w:t>1</w:t>
      </w:r>
      <w:r w:rsidR="00F66DA6" w:rsidRPr="00F66DA6">
        <w:rPr>
          <w:rFonts w:ascii="Euclid" w:hAnsi="Euclid" w:cs="Times New Roman"/>
          <w:i/>
          <w:lang w:val="en-US"/>
        </w:rPr>
        <w:t>)=0,</w:t>
      </w:r>
      <w:r w:rsidR="00F66DA6" w:rsidRPr="00F66DA6">
        <w:rPr>
          <w:rFonts w:ascii="Euclid" w:hAnsi="Euclid" w:cs="Times New Roman"/>
          <w:i/>
          <w:lang w:val="en-US"/>
        </w:rPr>
        <w:t xml:space="preserve">0405; </w:t>
      </w:r>
      <w:proofErr w:type="spellStart"/>
      <w:r w:rsidR="00F66DA6" w:rsidRPr="00F66DA6">
        <w:rPr>
          <w:rFonts w:ascii="Euclid" w:hAnsi="Euclid" w:cs="Times New Roman"/>
          <w:i/>
          <w:lang w:val="en-US"/>
        </w:rPr>
        <w:t>f</w:t>
      </w:r>
      <w:r w:rsidR="00F66DA6" w:rsidRPr="00F66DA6">
        <w:rPr>
          <w:rFonts w:ascii="Euclid" w:hAnsi="Euclid" w:cs="Times New Roman"/>
          <w:i/>
          <w:vertAlign w:val="subscript"/>
          <w:lang w:val="en-US"/>
        </w:rPr>
        <w:t>X</w:t>
      </w:r>
      <w:proofErr w:type="spellEnd"/>
      <w:r w:rsidR="00F66DA6" w:rsidRPr="00F66DA6">
        <w:rPr>
          <w:rFonts w:ascii="Euclid" w:hAnsi="Euclid" w:cs="Times New Roman"/>
          <w:i/>
          <w:lang w:val="en-US"/>
        </w:rPr>
        <w:t>(</w:t>
      </w:r>
      <w:r w:rsidR="00F66DA6" w:rsidRPr="00F66DA6">
        <w:rPr>
          <w:rFonts w:ascii="Euclid" w:hAnsi="Euclid" w:cs="Times New Roman"/>
          <w:i/>
          <w:lang w:val="en-US"/>
        </w:rPr>
        <w:t>2</w:t>
      </w:r>
      <w:r w:rsidR="00F66DA6" w:rsidRPr="00F66DA6">
        <w:rPr>
          <w:rFonts w:ascii="Euclid" w:hAnsi="Euclid" w:cs="Times New Roman"/>
          <w:i/>
          <w:lang w:val="en-US"/>
        </w:rPr>
        <w:t>)=0,</w:t>
      </w:r>
      <w:r w:rsidR="00F66DA6" w:rsidRPr="00F66DA6">
        <w:rPr>
          <w:rFonts w:ascii="Euclid" w:hAnsi="Euclid" w:cs="Times New Roman"/>
          <w:i/>
          <w:lang w:val="en-US"/>
        </w:rPr>
        <w:t xml:space="preserve">0063; </w:t>
      </w:r>
      <w:proofErr w:type="spellStart"/>
      <w:r w:rsidR="00F66DA6" w:rsidRPr="00F66DA6">
        <w:rPr>
          <w:rFonts w:ascii="Euclid" w:hAnsi="Euclid" w:cs="Times New Roman"/>
          <w:i/>
          <w:lang w:val="en-US"/>
        </w:rPr>
        <w:t>f</w:t>
      </w:r>
      <w:r w:rsidR="00F66DA6" w:rsidRPr="00F66DA6">
        <w:rPr>
          <w:rFonts w:ascii="Euclid" w:hAnsi="Euclid" w:cs="Times New Roman"/>
          <w:i/>
          <w:vertAlign w:val="subscript"/>
          <w:lang w:val="en-US"/>
        </w:rPr>
        <w:t>X</w:t>
      </w:r>
      <w:proofErr w:type="spellEnd"/>
      <w:r w:rsidR="00F66DA6" w:rsidRPr="00F66DA6">
        <w:rPr>
          <w:rFonts w:ascii="Euclid" w:hAnsi="Euclid" w:cs="Times New Roman"/>
          <w:i/>
          <w:lang w:val="en-US"/>
        </w:rPr>
        <w:t>(3</w:t>
      </w:r>
      <w:r w:rsidR="00F66DA6" w:rsidRPr="00F66DA6">
        <w:rPr>
          <w:rFonts w:ascii="Euclid" w:hAnsi="Euclid" w:cs="Times New Roman"/>
          <w:i/>
          <w:lang w:val="en-US"/>
        </w:rPr>
        <w:t>)=0,</w:t>
      </w:r>
      <w:r w:rsidR="00F66DA6">
        <w:rPr>
          <w:rFonts w:ascii="Euclid" w:hAnsi="Euclid" w:cs="Times New Roman"/>
          <w:i/>
          <w:lang w:val="en-US"/>
        </w:rPr>
        <w:t>0009;</w:t>
      </w:r>
      <w:r w:rsidR="00F66DA6" w:rsidRPr="00F66DA6">
        <w:rPr>
          <w:rFonts w:ascii="Euclid" w:hAnsi="Euclid" w:cs="Times New Roman"/>
          <w:i/>
          <w:lang w:val="en-US"/>
        </w:rPr>
        <w:t xml:space="preserve"> </w:t>
      </w:r>
      <w:proofErr w:type="spellStart"/>
      <w:r w:rsidR="00F66DA6" w:rsidRPr="00F66DA6">
        <w:rPr>
          <w:rFonts w:ascii="Euclid" w:hAnsi="Euclid" w:cs="Times New Roman"/>
          <w:i/>
          <w:lang w:val="en-US"/>
        </w:rPr>
        <w:t>f</w:t>
      </w:r>
      <w:r w:rsidR="00F66DA6" w:rsidRPr="00F66DA6">
        <w:rPr>
          <w:rFonts w:ascii="Euclid" w:hAnsi="Euclid" w:cs="Times New Roman"/>
          <w:i/>
          <w:vertAlign w:val="subscript"/>
          <w:lang w:val="en-US"/>
        </w:rPr>
        <w:t>X</w:t>
      </w:r>
      <w:proofErr w:type="spellEnd"/>
      <w:r w:rsidR="00F66DA6">
        <w:rPr>
          <w:rFonts w:ascii="Euclid" w:hAnsi="Euclid" w:cs="Times New Roman"/>
          <w:i/>
          <w:lang w:val="en-US"/>
        </w:rPr>
        <w:t>(4</w:t>
      </w:r>
      <w:r w:rsidR="00F66DA6" w:rsidRPr="00F66DA6">
        <w:rPr>
          <w:rFonts w:ascii="Euclid" w:hAnsi="Euclid" w:cs="Times New Roman"/>
          <w:i/>
          <w:lang w:val="en-US"/>
        </w:rPr>
        <w:t>)=0,</w:t>
      </w:r>
      <w:r w:rsidR="00F66DA6">
        <w:rPr>
          <w:rFonts w:ascii="Euclid" w:hAnsi="Euclid" w:cs="Times New Roman"/>
          <w:i/>
          <w:lang w:val="en-US"/>
        </w:rPr>
        <w:t>0001</w:t>
      </w:r>
    </w:p>
    <w:p w:rsidR="009944BB" w:rsidRDefault="009944BB" w:rsidP="000652D2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</w:rPr>
      </w:pPr>
      <w:proofErr w:type="gramStart"/>
      <w:r>
        <w:rPr>
          <w:rFonts w:ascii="Euclid" w:hAnsi="Euclid" w:cs="Times New Roman"/>
          <w:sz w:val="24"/>
          <w:szCs w:val="24"/>
        </w:rPr>
        <w:t>E[</w:t>
      </w:r>
      <w:proofErr w:type="gramEnd"/>
      <w:r>
        <w:rPr>
          <w:rFonts w:ascii="Euclid" w:hAnsi="Euclid" w:cs="Times New Roman"/>
          <w:i/>
          <w:sz w:val="24"/>
          <w:szCs w:val="24"/>
        </w:rPr>
        <w:t>X</w:t>
      </w:r>
      <w:r>
        <w:rPr>
          <w:rFonts w:ascii="Euclid" w:hAnsi="Euclid" w:cs="Times New Roman"/>
          <w:sz w:val="24"/>
          <w:szCs w:val="24"/>
        </w:rPr>
        <w:t>].</w:t>
      </w:r>
      <w:r w:rsidR="000652D2">
        <w:rPr>
          <w:rFonts w:ascii="Euclid" w:hAnsi="Euclid" w:cs="Times New Roman"/>
          <w:sz w:val="24"/>
          <w:szCs w:val="24"/>
        </w:rPr>
        <w:t xml:space="preserve"> </w:t>
      </w:r>
      <w:r w:rsidR="00F66DA6">
        <w:rPr>
          <w:rFonts w:ascii="Euclid" w:hAnsi="Euclid" w:cs="Times New Roman"/>
          <w:i/>
        </w:rPr>
        <w:t>R.: 0,0562.</w:t>
      </w:r>
    </w:p>
    <w:p w:rsidR="009944BB" w:rsidRDefault="009944BB" w:rsidP="005A2704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proofErr w:type="gramStart"/>
      <w:r>
        <w:rPr>
          <w:rFonts w:ascii="Euclid" w:hAnsi="Euclid" w:cs="Times New Roman"/>
          <w:i/>
          <w:sz w:val="24"/>
          <w:szCs w:val="24"/>
        </w:rPr>
        <w:lastRenderedPageBreak/>
        <w:t>f</w:t>
      </w:r>
      <w:r w:rsidRPr="009944BB">
        <w:rPr>
          <w:rFonts w:ascii="Euclid" w:hAnsi="Euclid" w:cs="Times New Roman"/>
          <w:i/>
          <w:sz w:val="24"/>
          <w:szCs w:val="24"/>
          <w:vertAlign w:val="subscript"/>
        </w:rPr>
        <w:t>Y</w:t>
      </w:r>
      <w:proofErr w:type="gramEnd"/>
      <w:r w:rsidRPr="009944BB">
        <w:rPr>
          <w:rFonts w:ascii="Euclid" w:hAnsi="Euclid" w:cs="Times New Roman"/>
          <w:sz w:val="24"/>
          <w:szCs w:val="24"/>
          <w:vertAlign w:val="subscript"/>
        </w:rPr>
        <w:t>|3</w:t>
      </w:r>
      <w:r>
        <w:rPr>
          <w:rFonts w:ascii="Euclid" w:hAnsi="Euclid" w:cs="Times New Roman"/>
          <w:sz w:val="24"/>
          <w:szCs w:val="24"/>
        </w:rPr>
        <w:t>(</w:t>
      </w:r>
      <w:r>
        <w:rPr>
          <w:rFonts w:ascii="Euclid" w:hAnsi="Euclid" w:cs="Times New Roman"/>
          <w:i/>
          <w:sz w:val="24"/>
          <w:szCs w:val="24"/>
        </w:rPr>
        <w:t>y</w:t>
      </w:r>
      <w:r>
        <w:rPr>
          <w:rFonts w:ascii="Euclid" w:hAnsi="Euclid" w:cs="Times New Roman"/>
          <w:sz w:val="24"/>
          <w:szCs w:val="24"/>
        </w:rPr>
        <w:t>).</w:t>
      </w:r>
      <w:r w:rsidR="00F66DA6">
        <w:rPr>
          <w:rFonts w:ascii="Euclid" w:hAnsi="Euclid" w:cs="Times New Roman"/>
          <w:sz w:val="24"/>
          <w:szCs w:val="24"/>
        </w:rPr>
        <w:br/>
      </w:r>
      <w:r w:rsidR="00F66DA6">
        <w:rPr>
          <w:rFonts w:ascii="Euclid" w:hAnsi="Euclid" w:cs="Times New Roman"/>
          <w:i/>
        </w:rPr>
        <w:t xml:space="preserve">R.: </w:t>
      </w:r>
      <w:r w:rsidR="00F66DA6">
        <w:rPr>
          <w:rFonts w:ascii="Euclid" w:hAnsi="Euclid" w:cs="Times New Roman"/>
          <w:i/>
        </w:rPr>
        <w:t>f</w:t>
      </w:r>
      <w:r w:rsidR="00F66DA6">
        <w:rPr>
          <w:rFonts w:ascii="Euclid" w:hAnsi="Euclid" w:cs="Times New Roman"/>
          <w:i/>
          <w:vertAlign w:val="subscript"/>
        </w:rPr>
        <w:t>Y|3</w:t>
      </w:r>
      <w:r w:rsidR="00F66DA6">
        <w:rPr>
          <w:rFonts w:ascii="Euclid" w:hAnsi="Euclid" w:cs="Times New Roman"/>
          <w:i/>
        </w:rPr>
        <w:t>(0)=</w:t>
      </w:r>
      <w:r w:rsidR="00F66DA6">
        <w:rPr>
          <w:rFonts w:ascii="Euclid" w:hAnsi="Euclid" w:cs="Times New Roman"/>
          <w:i/>
        </w:rPr>
        <w:t xml:space="preserve">2/3; </w:t>
      </w:r>
      <w:r w:rsidR="00F66DA6">
        <w:rPr>
          <w:rFonts w:ascii="Euclid" w:hAnsi="Euclid" w:cs="Times New Roman"/>
          <w:i/>
        </w:rPr>
        <w:t>f</w:t>
      </w:r>
      <w:r w:rsidR="00F66DA6">
        <w:rPr>
          <w:rFonts w:ascii="Euclid" w:hAnsi="Euclid" w:cs="Times New Roman"/>
          <w:i/>
          <w:vertAlign w:val="subscript"/>
        </w:rPr>
        <w:t>Y|3</w:t>
      </w:r>
      <w:r w:rsidR="00F66DA6">
        <w:rPr>
          <w:rFonts w:ascii="Euclid" w:hAnsi="Euclid" w:cs="Times New Roman"/>
          <w:i/>
        </w:rPr>
        <w:t>(</w:t>
      </w:r>
      <w:r w:rsidR="00F66DA6">
        <w:rPr>
          <w:rFonts w:ascii="Euclid" w:hAnsi="Euclid" w:cs="Times New Roman"/>
          <w:i/>
        </w:rPr>
        <w:t>1</w:t>
      </w:r>
      <w:r w:rsidR="00F66DA6">
        <w:rPr>
          <w:rFonts w:ascii="Euclid" w:hAnsi="Euclid" w:cs="Times New Roman"/>
          <w:i/>
        </w:rPr>
        <w:t>)=</w:t>
      </w:r>
      <w:r w:rsidR="00F66DA6">
        <w:rPr>
          <w:rFonts w:ascii="Euclid" w:hAnsi="Euclid" w:cs="Times New Roman"/>
          <w:i/>
        </w:rPr>
        <w:t>1</w:t>
      </w:r>
      <w:r w:rsidR="00F66DA6">
        <w:rPr>
          <w:rFonts w:ascii="Euclid" w:hAnsi="Euclid" w:cs="Times New Roman"/>
          <w:i/>
        </w:rPr>
        <w:t>/3;</w:t>
      </w:r>
      <w:r w:rsidR="00F66DA6">
        <w:rPr>
          <w:rFonts w:ascii="Euclid" w:hAnsi="Euclid" w:cs="Times New Roman"/>
          <w:i/>
        </w:rPr>
        <w:t xml:space="preserve"> </w:t>
      </w:r>
      <w:r w:rsidR="00F66DA6">
        <w:rPr>
          <w:rFonts w:ascii="Euclid" w:hAnsi="Euclid" w:cs="Times New Roman"/>
          <w:i/>
        </w:rPr>
        <w:t>f</w:t>
      </w:r>
      <w:r w:rsidR="00F66DA6">
        <w:rPr>
          <w:rFonts w:ascii="Euclid" w:hAnsi="Euclid" w:cs="Times New Roman"/>
          <w:i/>
          <w:vertAlign w:val="subscript"/>
        </w:rPr>
        <w:t>Y|3</w:t>
      </w:r>
      <w:r w:rsidR="00F66DA6">
        <w:rPr>
          <w:rFonts w:ascii="Euclid" w:hAnsi="Euclid" w:cs="Times New Roman"/>
          <w:i/>
        </w:rPr>
        <w:t>(</w:t>
      </w:r>
      <w:r w:rsidR="00F66DA6">
        <w:rPr>
          <w:rFonts w:ascii="Euclid" w:hAnsi="Euclid" w:cs="Times New Roman"/>
          <w:i/>
        </w:rPr>
        <w:t>2</w:t>
      </w:r>
      <w:r w:rsidR="00F66DA6">
        <w:rPr>
          <w:rFonts w:ascii="Euclid" w:hAnsi="Euclid" w:cs="Times New Roman"/>
          <w:i/>
        </w:rPr>
        <w:t>)=</w:t>
      </w:r>
      <w:r w:rsidR="00F66DA6" w:rsidRPr="00F66DA6">
        <w:rPr>
          <w:rFonts w:ascii="Euclid" w:hAnsi="Euclid" w:cs="Times New Roman"/>
          <w:i/>
        </w:rPr>
        <w:t xml:space="preserve"> </w:t>
      </w:r>
      <w:r w:rsidR="00F66DA6">
        <w:rPr>
          <w:rFonts w:ascii="Euclid" w:hAnsi="Euclid" w:cs="Times New Roman"/>
          <w:i/>
        </w:rPr>
        <w:t>f</w:t>
      </w:r>
      <w:r w:rsidR="00F66DA6">
        <w:rPr>
          <w:rFonts w:ascii="Euclid" w:hAnsi="Euclid" w:cs="Times New Roman"/>
          <w:i/>
          <w:vertAlign w:val="subscript"/>
        </w:rPr>
        <w:t>Y|3</w:t>
      </w:r>
      <w:r w:rsidR="00F66DA6">
        <w:rPr>
          <w:rFonts w:ascii="Euclid" w:hAnsi="Euclid" w:cs="Times New Roman"/>
          <w:i/>
        </w:rPr>
        <w:t>(</w:t>
      </w:r>
      <w:r w:rsidR="00941BE1">
        <w:rPr>
          <w:rFonts w:ascii="Euclid" w:hAnsi="Euclid" w:cs="Times New Roman"/>
          <w:i/>
        </w:rPr>
        <w:t>3</w:t>
      </w:r>
      <w:r w:rsidR="00F66DA6">
        <w:rPr>
          <w:rFonts w:ascii="Euclid" w:hAnsi="Euclid" w:cs="Times New Roman"/>
          <w:i/>
        </w:rPr>
        <w:t>)=</w:t>
      </w:r>
      <w:r w:rsidR="00941BE1" w:rsidRPr="00941BE1">
        <w:rPr>
          <w:rFonts w:ascii="Euclid" w:hAnsi="Euclid" w:cs="Times New Roman"/>
          <w:i/>
        </w:rPr>
        <w:t xml:space="preserve"> </w:t>
      </w:r>
      <w:r w:rsidR="00941BE1">
        <w:rPr>
          <w:rFonts w:ascii="Euclid" w:hAnsi="Euclid" w:cs="Times New Roman"/>
          <w:i/>
        </w:rPr>
        <w:t>f</w:t>
      </w:r>
      <w:r w:rsidR="00941BE1">
        <w:rPr>
          <w:rFonts w:ascii="Euclid" w:hAnsi="Euclid" w:cs="Times New Roman"/>
          <w:i/>
          <w:vertAlign w:val="subscript"/>
        </w:rPr>
        <w:t>Y|3</w:t>
      </w:r>
      <w:r w:rsidR="00941BE1">
        <w:rPr>
          <w:rFonts w:ascii="Euclid" w:hAnsi="Euclid" w:cs="Times New Roman"/>
          <w:i/>
        </w:rPr>
        <w:t>(</w:t>
      </w:r>
      <w:r w:rsidR="00941BE1">
        <w:rPr>
          <w:rFonts w:ascii="Euclid" w:hAnsi="Euclid" w:cs="Times New Roman"/>
          <w:i/>
        </w:rPr>
        <w:t>4</w:t>
      </w:r>
      <w:r w:rsidR="00941BE1">
        <w:rPr>
          <w:rFonts w:ascii="Euclid" w:hAnsi="Euclid" w:cs="Times New Roman"/>
          <w:i/>
        </w:rPr>
        <w:t>)=</w:t>
      </w:r>
      <w:r w:rsidR="00941BE1">
        <w:rPr>
          <w:rFonts w:ascii="Euclid" w:hAnsi="Euclid" w:cs="Times New Roman"/>
          <w:i/>
        </w:rPr>
        <w:t>0.</w:t>
      </w:r>
    </w:p>
    <w:p w:rsidR="009944BB" w:rsidRDefault="009944BB" w:rsidP="005A2704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proofErr w:type="gramStart"/>
      <w:r>
        <w:rPr>
          <w:rFonts w:ascii="Euclid" w:hAnsi="Euclid" w:cs="Times New Roman"/>
          <w:sz w:val="24"/>
          <w:szCs w:val="24"/>
        </w:rPr>
        <w:t>E[</w:t>
      </w:r>
      <w:proofErr w:type="gramEnd"/>
      <w:r w:rsidRPr="009944BB">
        <w:rPr>
          <w:rFonts w:ascii="Euclid" w:hAnsi="Euclid" w:cs="Times New Roman"/>
          <w:i/>
          <w:sz w:val="24"/>
          <w:szCs w:val="24"/>
        </w:rPr>
        <w:t>Y</w:t>
      </w:r>
      <w:r>
        <w:rPr>
          <w:rFonts w:ascii="Euclid" w:hAnsi="Euclid" w:cs="Times New Roman"/>
          <w:i/>
          <w:sz w:val="24"/>
          <w:szCs w:val="24"/>
        </w:rPr>
        <w:t xml:space="preserve"> </w:t>
      </w:r>
      <w:r w:rsidRPr="009944BB">
        <w:rPr>
          <w:rFonts w:ascii="Euclid" w:hAnsi="Euclid" w:cs="Times New Roman"/>
          <w:sz w:val="24"/>
          <w:szCs w:val="24"/>
        </w:rPr>
        <w:t>|</w:t>
      </w:r>
      <w:r>
        <w:rPr>
          <w:rFonts w:ascii="Euclid" w:hAnsi="Euclid" w:cs="Times New Roman"/>
          <w:sz w:val="24"/>
          <w:szCs w:val="24"/>
        </w:rPr>
        <w:t xml:space="preserve"> </w:t>
      </w:r>
      <w:r>
        <w:rPr>
          <w:rFonts w:ascii="Euclid" w:hAnsi="Euclid" w:cs="Times New Roman"/>
          <w:i/>
          <w:sz w:val="24"/>
          <w:szCs w:val="24"/>
        </w:rPr>
        <w:t>X</w:t>
      </w:r>
      <w:r w:rsidRPr="009944BB">
        <w:rPr>
          <w:rFonts w:ascii="Euclid" w:hAnsi="Euclid" w:cs="Times New Roman"/>
          <w:sz w:val="24"/>
          <w:szCs w:val="24"/>
        </w:rPr>
        <w:t> = </w:t>
      </w:r>
      <w:r w:rsidRPr="009944BB">
        <w:rPr>
          <w:rFonts w:ascii="Euclid" w:hAnsi="Euclid" w:cs="Times New Roman"/>
          <w:sz w:val="24"/>
          <w:szCs w:val="24"/>
        </w:rPr>
        <w:t>3</w:t>
      </w:r>
      <w:r>
        <w:rPr>
          <w:rFonts w:ascii="Euclid" w:hAnsi="Euclid" w:cs="Times New Roman"/>
          <w:sz w:val="24"/>
          <w:szCs w:val="24"/>
        </w:rPr>
        <w:t>]</w:t>
      </w:r>
      <w:r>
        <w:rPr>
          <w:rFonts w:ascii="Euclid" w:hAnsi="Euclid" w:cs="Times New Roman"/>
          <w:sz w:val="24"/>
          <w:szCs w:val="24"/>
        </w:rPr>
        <w:t>.</w:t>
      </w:r>
      <w:r w:rsidR="000652D2">
        <w:rPr>
          <w:rFonts w:ascii="Euclid" w:hAnsi="Euclid" w:cs="Times New Roman"/>
          <w:sz w:val="24"/>
          <w:szCs w:val="24"/>
        </w:rPr>
        <w:t xml:space="preserve"> </w:t>
      </w:r>
      <w:r w:rsidR="00941BE1">
        <w:rPr>
          <w:rFonts w:ascii="Euclid" w:hAnsi="Euclid" w:cs="Times New Roman"/>
          <w:i/>
        </w:rPr>
        <w:t>R.: 0,0003.</w:t>
      </w:r>
    </w:p>
    <w:p w:rsidR="009944BB" w:rsidRDefault="009944BB" w:rsidP="005A2704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proofErr w:type="gramStart"/>
      <w:r>
        <w:rPr>
          <w:rFonts w:ascii="Euclid" w:hAnsi="Euclid" w:cs="Times New Roman"/>
          <w:sz w:val="24"/>
          <w:szCs w:val="24"/>
        </w:rPr>
        <w:t>Var</w:t>
      </w:r>
      <w:r>
        <w:rPr>
          <w:rFonts w:ascii="Euclid" w:hAnsi="Euclid" w:cs="Times New Roman"/>
          <w:sz w:val="24"/>
          <w:szCs w:val="24"/>
        </w:rPr>
        <w:t>[</w:t>
      </w:r>
      <w:proofErr w:type="gramEnd"/>
      <w:r w:rsidRPr="009944BB">
        <w:rPr>
          <w:rFonts w:ascii="Euclid" w:hAnsi="Euclid" w:cs="Times New Roman"/>
          <w:i/>
          <w:sz w:val="24"/>
          <w:szCs w:val="24"/>
        </w:rPr>
        <w:t>Y</w:t>
      </w:r>
      <w:r>
        <w:rPr>
          <w:rFonts w:ascii="Euclid" w:hAnsi="Euclid" w:cs="Times New Roman"/>
          <w:i/>
          <w:sz w:val="24"/>
          <w:szCs w:val="24"/>
        </w:rPr>
        <w:t xml:space="preserve"> </w:t>
      </w:r>
      <w:r w:rsidRPr="009944BB">
        <w:rPr>
          <w:rFonts w:ascii="Euclid" w:hAnsi="Euclid" w:cs="Times New Roman"/>
          <w:sz w:val="24"/>
          <w:szCs w:val="24"/>
        </w:rPr>
        <w:t>|</w:t>
      </w:r>
      <w:r>
        <w:rPr>
          <w:rFonts w:ascii="Euclid" w:hAnsi="Euclid" w:cs="Times New Roman"/>
          <w:sz w:val="24"/>
          <w:szCs w:val="24"/>
        </w:rPr>
        <w:t xml:space="preserve"> </w:t>
      </w:r>
      <w:r>
        <w:rPr>
          <w:rFonts w:ascii="Euclid" w:hAnsi="Euclid" w:cs="Times New Roman"/>
          <w:i/>
          <w:sz w:val="24"/>
          <w:szCs w:val="24"/>
        </w:rPr>
        <w:t>X</w:t>
      </w:r>
      <w:r w:rsidRPr="009944BB">
        <w:rPr>
          <w:rFonts w:ascii="Euclid" w:hAnsi="Euclid" w:cs="Times New Roman"/>
          <w:sz w:val="24"/>
          <w:szCs w:val="24"/>
        </w:rPr>
        <w:t> = 3</w:t>
      </w:r>
      <w:r>
        <w:rPr>
          <w:rFonts w:ascii="Euclid" w:hAnsi="Euclid" w:cs="Times New Roman"/>
          <w:sz w:val="24"/>
          <w:szCs w:val="24"/>
        </w:rPr>
        <w:t>]</w:t>
      </w:r>
      <w:r>
        <w:rPr>
          <w:rFonts w:ascii="Euclid" w:hAnsi="Euclid" w:cs="Times New Roman"/>
          <w:sz w:val="24"/>
          <w:szCs w:val="24"/>
        </w:rPr>
        <w:t>.</w:t>
      </w:r>
      <w:r w:rsidR="000652D2">
        <w:rPr>
          <w:rFonts w:ascii="Euclid" w:hAnsi="Euclid" w:cs="Times New Roman"/>
          <w:sz w:val="24"/>
          <w:szCs w:val="24"/>
        </w:rPr>
        <w:t xml:space="preserve"> </w:t>
      </w:r>
      <w:r w:rsidR="00941BE1">
        <w:rPr>
          <w:rFonts w:ascii="Euclid" w:hAnsi="Euclid" w:cs="Times New Roman"/>
          <w:i/>
        </w:rPr>
        <w:t>R.: 0,0741.</w:t>
      </w:r>
    </w:p>
    <w:p w:rsidR="009944BB" w:rsidRPr="005A2704" w:rsidRDefault="009944BB" w:rsidP="005A2704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i/>
          <w:sz w:val="24"/>
          <w:szCs w:val="24"/>
        </w:rPr>
        <w:t>X</w:t>
      </w:r>
      <w:r>
        <w:rPr>
          <w:rFonts w:ascii="Euclid" w:hAnsi="Euclid" w:cs="Times New Roman"/>
          <w:sz w:val="24"/>
          <w:szCs w:val="24"/>
        </w:rPr>
        <w:t xml:space="preserve"> e </w:t>
      </w:r>
      <w:r>
        <w:rPr>
          <w:rFonts w:ascii="Euclid" w:hAnsi="Euclid" w:cs="Times New Roman"/>
          <w:i/>
          <w:sz w:val="24"/>
          <w:szCs w:val="24"/>
        </w:rPr>
        <w:t>Y</w:t>
      </w:r>
      <w:r>
        <w:rPr>
          <w:rFonts w:ascii="Euclid" w:hAnsi="Euclid" w:cs="Times New Roman"/>
          <w:sz w:val="24"/>
          <w:szCs w:val="24"/>
        </w:rPr>
        <w:t xml:space="preserve"> são independentes?</w:t>
      </w:r>
      <w:r w:rsidR="000652D2">
        <w:rPr>
          <w:rFonts w:ascii="Euclid" w:hAnsi="Euclid" w:cs="Times New Roman"/>
          <w:sz w:val="24"/>
          <w:szCs w:val="24"/>
        </w:rPr>
        <w:t xml:space="preserve"> </w:t>
      </w:r>
      <w:r w:rsidR="00941BE1">
        <w:rPr>
          <w:rFonts w:ascii="Euclid" w:hAnsi="Euclid" w:cs="Times New Roman"/>
          <w:i/>
        </w:rPr>
        <w:t>R.: Não.</w:t>
      </w:r>
    </w:p>
    <w:p w:rsidR="00AF2295" w:rsidRDefault="00AF2295" w:rsidP="00DF43A4">
      <w:pPr>
        <w:pStyle w:val="PargrafodaLista"/>
        <w:numPr>
          <w:ilvl w:val="0"/>
          <w:numId w:val="1"/>
        </w:numPr>
        <w:spacing w:after="120" w:line="240" w:lineRule="auto"/>
        <w:ind w:left="760" w:hanging="357"/>
        <w:jc w:val="both"/>
        <w:rPr>
          <w:rFonts w:ascii="Euclid" w:hAnsi="Euclid" w:cs="Times New Roman"/>
          <w:sz w:val="24"/>
          <w:szCs w:val="24"/>
        </w:rPr>
      </w:pPr>
      <w:r w:rsidRPr="005A2704">
        <w:rPr>
          <w:rFonts w:ascii="Euclid" w:hAnsi="Euclid" w:cs="Times New Roman"/>
          <w:sz w:val="24"/>
          <w:szCs w:val="24"/>
        </w:rPr>
        <w:t xml:space="preserve">(Montgomery </w:t>
      </w:r>
      <w:r w:rsidR="009944BB" w:rsidRPr="005A2704">
        <w:rPr>
          <w:rFonts w:ascii="Euclid" w:hAnsi="Euclid" w:cs="Times New Roman"/>
          <w:sz w:val="24"/>
          <w:szCs w:val="24"/>
        </w:rPr>
        <w:t>– Exercício 5.</w:t>
      </w:r>
      <w:r w:rsidR="009944BB">
        <w:rPr>
          <w:rFonts w:ascii="Euclid" w:hAnsi="Euclid" w:cs="Times New Roman"/>
          <w:sz w:val="24"/>
          <w:szCs w:val="24"/>
        </w:rPr>
        <w:t>11</w:t>
      </w:r>
      <w:r w:rsidR="009944BB" w:rsidRPr="005A2704">
        <w:rPr>
          <w:rFonts w:ascii="Euclid" w:hAnsi="Euclid" w:cs="Times New Roman"/>
          <w:sz w:val="24"/>
          <w:szCs w:val="24"/>
        </w:rPr>
        <w:t xml:space="preserve">, pág. </w:t>
      </w:r>
      <w:r w:rsidRPr="005A2704">
        <w:rPr>
          <w:rFonts w:ascii="Euclid" w:hAnsi="Euclid" w:cs="Times New Roman"/>
          <w:sz w:val="24"/>
          <w:szCs w:val="24"/>
        </w:rPr>
        <w:t>99</w:t>
      </w:r>
      <w:r w:rsidR="009944BB">
        <w:rPr>
          <w:rFonts w:ascii="Euclid" w:hAnsi="Euclid" w:cs="Times New Roman"/>
          <w:sz w:val="24"/>
          <w:szCs w:val="24"/>
        </w:rPr>
        <w:t>) Baseado no número de vazios, uma placa de óxido de ferro é classificada como alta, média ou baixa.</w:t>
      </w:r>
      <w:r w:rsidR="00ED0519">
        <w:rPr>
          <w:rFonts w:ascii="Euclid" w:hAnsi="Euclid" w:cs="Times New Roman"/>
          <w:sz w:val="24"/>
          <w:szCs w:val="24"/>
        </w:rPr>
        <w:t xml:space="preserve"> Historicamente, 5% das placas são classificadas como </w:t>
      </w:r>
      <w:proofErr w:type="gramStart"/>
      <w:r w:rsidR="00ED0519">
        <w:rPr>
          <w:rFonts w:ascii="Euclid" w:hAnsi="Euclid" w:cs="Times New Roman"/>
          <w:sz w:val="24"/>
          <w:szCs w:val="24"/>
        </w:rPr>
        <w:t>altas, 85</w:t>
      </w:r>
      <w:proofErr w:type="gramEnd"/>
      <w:r w:rsidR="00ED0519">
        <w:rPr>
          <w:rFonts w:ascii="Euclid" w:hAnsi="Euclid" w:cs="Times New Roman"/>
          <w:sz w:val="24"/>
          <w:szCs w:val="24"/>
        </w:rPr>
        <w:t xml:space="preserve">% como médias e 10% como baixas. Uma amostra de vinte placas é selecionada para teste. </w:t>
      </w:r>
      <w:proofErr w:type="gramStart"/>
      <w:r w:rsidR="00ED0519">
        <w:rPr>
          <w:rFonts w:ascii="Euclid" w:hAnsi="Euclid" w:cs="Times New Roman"/>
          <w:sz w:val="24"/>
          <w:szCs w:val="24"/>
        </w:rPr>
        <w:t xml:space="preserve">Sejam </w:t>
      </w:r>
      <w:r w:rsidR="00ED0519">
        <w:rPr>
          <w:rFonts w:ascii="Euclid" w:hAnsi="Euclid" w:cs="Times New Roman"/>
          <w:i/>
          <w:sz w:val="24"/>
          <w:szCs w:val="24"/>
        </w:rPr>
        <w:t>X</w:t>
      </w:r>
      <w:r w:rsidR="00ED0519">
        <w:rPr>
          <w:rFonts w:ascii="Euclid" w:hAnsi="Euclid" w:cs="Times New Roman"/>
          <w:sz w:val="24"/>
          <w:szCs w:val="24"/>
        </w:rPr>
        <w:t xml:space="preserve">, </w:t>
      </w:r>
      <w:r w:rsidR="00ED0519">
        <w:rPr>
          <w:rFonts w:ascii="Euclid" w:hAnsi="Euclid" w:cs="Times New Roman"/>
          <w:i/>
          <w:sz w:val="24"/>
          <w:szCs w:val="24"/>
        </w:rPr>
        <w:t>Y</w:t>
      </w:r>
      <w:r w:rsidR="00ED0519">
        <w:rPr>
          <w:rFonts w:ascii="Euclid" w:hAnsi="Euclid" w:cs="Times New Roman"/>
          <w:sz w:val="24"/>
          <w:szCs w:val="24"/>
        </w:rPr>
        <w:t xml:space="preserve"> e </w:t>
      </w:r>
      <w:r w:rsidR="00ED0519">
        <w:rPr>
          <w:rFonts w:ascii="Euclid" w:hAnsi="Euclid" w:cs="Times New Roman"/>
          <w:i/>
          <w:sz w:val="24"/>
          <w:szCs w:val="24"/>
        </w:rPr>
        <w:t>Z</w:t>
      </w:r>
      <w:r w:rsidR="00ED0519">
        <w:rPr>
          <w:rFonts w:ascii="Euclid" w:hAnsi="Euclid" w:cs="Times New Roman"/>
          <w:sz w:val="24"/>
          <w:szCs w:val="24"/>
        </w:rPr>
        <w:t xml:space="preserve"> </w:t>
      </w:r>
      <w:r w:rsidR="00941BE1">
        <w:rPr>
          <w:rFonts w:ascii="Euclid" w:hAnsi="Euclid" w:cs="Times New Roman"/>
          <w:sz w:val="24"/>
          <w:szCs w:val="24"/>
        </w:rPr>
        <w:t xml:space="preserve">a quantidade de </w:t>
      </w:r>
      <w:r w:rsidR="00ED0519">
        <w:rPr>
          <w:rFonts w:ascii="Euclid" w:hAnsi="Euclid" w:cs="Times New Roman"/>
          <w:sz w:val="24"/>
          <w:szCs w:val="24"/>
        </w:rPr>
        <w:t xml:space="preserve">placas que são </w:t>
      </w:r>
      <w:r w:rsidR="0043497A">
        <w:rPr>
          <w:rFonts w:ascii="Euclid" w:hAnsi="Euclid" w:cs="Times New Roman"/>
          <w:sz w:val="24"/>
          <w:szCs w:val="24"/>
        </w:rPr>
        <w:t>independentemente</w:t>
      </w:r>
      <w:r w:rsidR="0043497A">
        <w:rPr>
          <w:rFonts w:ascii="Euclid" w:hAnsi="Euclid" w:cs="Times New Roman"/>
          <w:sz w:val="24"/>
          <w:szCs w:val="24"/>
        </w:rPr>
        <w:t xml:space="preserve"> </w:t>
      </w:r>
      <w:r w:rsidR="00ED0519">
        <w:rPr>
          <w:rFonts w:ascii="Euclid" w:hAnsi="Euclid" w:cs="Times New Roman"/>
          <w:sz w:val="24"/>
          <w:szCs w:val="24"/>
        </w:rPr>
        <w:t>classificadas como altas, médias</w:t>
      </w:r>
      <w:proofErr w:type="gramEnd"/>
      <w:r w:rsidR="00ED0519">
        <w:rPr>
          <w:rFonts w:ascii="Euclid" w:hAnsi="Euclid" w:cs="Times New Roman"/>
          <w:sz w:val="24"/>
          <w:szCs w:val="24"/>
        </w:rPr>
        <w:t xml:space="preserve"> e baixas, respectivamente.</w:t>
      </w:r>
    </w:p>
    <w:p w:rsidR="00ED0519" w:rsidRDefault="0043497A" w:rsidP="000652D2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 xml:space="preserve">Quais são os nomes e os valores dos parâmetros da distribuição de probabilidades conjuntas de </w:t>
      </w:r>
      <w:r>
        <w:rPr>
          <w:rFonts w:ascii="Euclid" w:hAnsi="Euclid" w:cs="Times New Roman"/>
          <w:i/>
          <w:sz w:val="24"/>
          <w:szCs w:val="24"/>
        </w:rPr>
        <w:t>X</w:t>
      </w:r>
      <w:r>
        <w:rPr>
          <w:rFonts w:ascii="Euclid" w:hAnsi="Euclid" w:cs="Times New Roman"/>
          <w:sz w:val="24"/>
          <w:szCs w:val="24"/>
        </w:rPr>
        <w:t xml:space="preserve">, </w:t>
      </w:r>
      <w:r>
        <w:rPr>
          <w:rFonts w:ascii="Euclid" w:hAnsi="Euclid" w:cs="Times New Roman"/>
          <w:i/>
          <w:sz w:val="24"/>
          <w:szCs w:val="24"/>
        </w:rPr>
        <w:t>Y</w:t>
      </w:r>
      <w:r>
        <w:rPr>
          <w:rFonts w:ascii="Euclid" w:hAnsi="Euclid" w:cs="Times New Roman"/>
          <w:sz w:val="24"/>
          <w:szCs w:val="24"/>
        </w:rPr>
        <w:t xml:space="preserve"> e </w:t>
      </w:r>
      <w:r>
        <w:rPr>
          <w:rFonts w:ascii="Euclid" w:hAnsi="Euclid" w:cs="Times New Roman"/>
          <w:i/>
          <w:sz w:val="24"/>
          <w:szCs w:val="24"/>
        </w:rPr>
        <w:t>Z?</w:t>
      </w:r>
      <w:r w:rsidR="00941BE1">
        <w:rPr>
          <w:rFonts w:ascii="Euclid" w:hAnsi="Euclid" w:cs="Times New Roman"/>
          <w:sz w:val="24"/>
          <w:szCs w:val="24"/>
        </w:rPr>
        <w:br/>
      </w:r>
      <w:r w:rsidR="00941BE1">
        <w:rPr>
          <w:rFonts w:ascii="Euclid" w:hAnsi="Euclid" w:cs="Times New Roman"/>
          <w:i/>
        </w:rPr>
        <w:t>R.: p</w:t>
      </w:r>
      <w:r w:rsidR="00941BE1">
        <w:rPr>
          <w:rFonts w:ascii="Euclid" w:hAnsi="Euclid" w:cs="Times New Roman"/>
          <w:i/>
          <w:vertAlign w:val="subscript"/>
        </w:rPr>
        <w:t>1</w:t>
      </w:r>
      <w:r w:rsidR="00941BE1">
        <w:rPr>
          <w:rFonts w:ascii="Euclid" w:hAnsi="Euclid" w:cs="Times New Roman"/>
          <w:i/>
        </w:rPr>
        <w:t>=</w:t>
      </w:r>
      <w:r w:rsidR="00941BE1">
        <w:rPr>
          <w:rFonts w:ascii="Euclid" w:hAnsi="Euclid" w:cs="Times New Roman"/>
          <w:i/>
        </w:rPr>
        <w:t xml:space="preserve">0,05; </w:t>
      </w:r>
      <w:r w:rsidR="00941BE1">
        <w:rPr>
          <w:rFonts w:ascii="Euclid" w:hAnsi="Euclid" w:cs="Times New Roman"/>
          <w:i/>
        </w:rPr>
        <w:t>p</w:t>
      </w:r>
      <w:r w:rsidR="00941BE1">
        <w:rPr>
          <w:rFonts w:ascii="Euclid" w:hAnsi="Euclid" w:cs="Times New Roman"/>
          <w:i/>
          <w:vertAlign w:val="subscript"/>
        </w:rPr>
        <w:t>2</w:t>
      </w:r>
      <w:r w:rsidR="00941BE1">
        <w:rPr>
          <w:rFonts w:ascii="Euclid" w:hAnsi="Euclid" w:cs="Times New Roman"/>
          <w:i/>
        </w:rPr>
        <w:t>=0,</w:t>
      </w:r>
      <w:r w:rsidR="00941BE1">
        <w:rPr>
          <w:rFonts w:ascii="Euclid" w:hAnsi="Euclid" w:cs="Times New Roman"/>
          <w:i/>
        </w:rPr>
        <w:t>8</w:t>
      </w:r>
      <w:r w:rsidR="00941BE1">
        <w:rPr>
          <w:rFonts w:ascii="Euclid" w:hAnsi="Euclid" w:cs="Times New Roman"/>
          <w:i/>
        </w:rPr>
        <w:t>5;</w:t>
      </w:r>
      <w:r w:rsidR="00941BE1">
        <w:rPr>
          <w:rFonts w:ascii="Euclid" w:hAnsi="Euclid" w:cs="Times New Roman"/>
          <w:i/>
        </w:rPr>
        <w:t xml:space="preserve"> </w:t>
      </w:r>
      <w:r w:rsidR="00941BE1">
        <w:rPr>
          <w:rFonts w:ascii="Euclid" w:hAnsi="Euclid" w:cs="Times New Roman"/>
          <w:i/>
        </w:rPr>
        <w:t>p</w:t>
      </w:r>
      <w:r w:rsidR="00941BE1">
        <w:rPr>
          <w:rFonts w:ascii="Euclid" w:hAnsi="Euclid" w:cs="Times New Roman"/>
          <w:i/>
          <w:vertAlign w:val="subscript"/>
        </w:rPr>
        <w:t>3</w:t>
      </w:r>
      <w:r w:rsidR="00941BE1">
        <w:rPr>
          <w:rFonts w:ascii="Euclid" w:hAnsi="Euclid" w:cs="Times New Roman"/>
          <w:i/>
        </w:rPr>
        <w:t>=0,</w:t>
      </w:r>
      <w:r w:rsidR="00941BE1">
        <w:rPr>
          <w:rFonts w:ascii="Euclid" w:hAnsi="Euclid" w:cs="Times New Roman"/>
          <w:i/>
        </w:rPr>
        <w:t>1</w:t>
      </w:r>
      <w:r w:rsidR="00941BE1">
        <w:rPr>
          <w:rFonts w:ascii="Euclid" w:hAnsi="Euclid" w:cs="Times New Roman"/>
          <w:i/>
        </w:rPr>
        <w:t>0;</w:t>
      </w:r>
    </w:p>
    <w:p w:rsidR="00ED0519" w:rsidRDefault="0043497A" w:rsidP="000652D2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 xml:space="preserve">Qual é a faixa da distribuição de probabilidades conjunta de </w:t>
      </w:r>
      <w:r>
        <w:rPr>
          <w:rFonts w:ascii="Euclid" w:hAnsi="Euclid" w:cs="Times New Roman"/>
          <w:i/>
          <w:sz w:val="24"/>
          <w:szCs w:val="24"/>
        </w:rPr>
        <w:t>X</w:t>
      </w:r>
      <w:r>
        <w:rPr>
          <w:rFonts w:ascii="Euclid" w:hAnsi="Euclid" w:cs="Times New Roman"/>
          <w:sz w:val="24"/>
          <w:szCs w:val="24"/>
        </w:rPr>
        <w:t xml:space="preserve">, </w:t>
      </w:r>
      <w:r>
        <w:rPr>
          <w:rFonts w:ascii="Euclid" w:hAnsi="Euclid" w:cs="Times New Roman"/>
          <w:i/>
          <w:sz w:val="24"/>
          <w:szCs w:val="24"/>
        </w:rPr>
        <w:t>Y</w:t>
      </w:r>
      <w:r>
        <w:rPr>
          <w:rFonts w:ascii="Euclid" w:hAnsi="Euclid" w:cs="Times New Roman"/>
          <w:sz w:val="24"/>
          <w:szCs w:val="24"/>
        </w:rPr>
        <w:t xml:space="preserve"> e </w:t>
      </w:r>
      <w:r>
        <w:rPr>
          <w:rFonts w:ascii="Euclid" w:hAnsi="Euclid" w:cs="Times New Roman"/>
          <w:i/>
          <w:sz w:val="24"/>
          <w:szCs w:val="24"/>
        </w:rPr>
        <w:t>Z</w:t>
      </w:r>
      <w:r w:rsidR="00ED0519">
        <w:rPr>
          <w:rFonts w:ascii="Euclid" w:hAnsi="Euclid" w:cs="Times New Roman"/>
          <w:sz w:val="24"/>
          <w:szCs w:val="24"/>
        </w:rPr>
        <w:t>?</w:t>
      </w:r>
    </w:p>
    <w:p w:rsidR="00ED0519" w:rsidRDefault="0043497A" w:rsidP="000652D2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 xml:space="preserve">Quais são os nome e os valores dos parâmetros </w:t>
      </w:r>
      <w:proofErr w:type="gramStart"/>
      <w:r>
        <w:rPr>
          <w:rFonts w:ascii="Euclid" w:hAnsi="Euclid" w:cs="Times New Roman"/>
          <w:sz w:val="24"/>
          <w:szCs w:val="24"/>
        </w:rPr>
        <w:t>das distribuição</w:t>
      </w:r>
      <w:proofErr w:type="gramEnd"/>
      <w:r>
        <w:rPr>
          <w:rFonts w:ascii="Euclid" w:hAnsi="Euclid" w:cs="Times New Roman"/>
          <w:sz w:val="24"/>
          <w:szCs w:val="24"/>
        </w:rPr>
        <w:t xml:space="preserve"> de probabilidades marginais de </w:t>
      </w:r>
      <w:r>
        <w:rPr>
          <w:rFonts w:ascii="Euclid" w:hAnsi="Euclid" w:cs="Times New Roman"/>
          <w:i/>
          <w:sz w:val="24"/>
          <w:szCs w:val="24"/>
        </w:rPr>
        <w:t>X</w:t>
      </w:r>
      <w:r>
        <w:rPr>
          <w:rFonts w:ascii="Euclid" w:hAnsi="Euclid" w:cs="Times New Roman"/>
          <w:sz w:val="24"/>
          <w:szCs w:val="24"/>
        </w:rPr>
        <w:t>?</w:t>
      </w:r>
    </w:p>
    <w:p w:rsidR="00ED0519" w:rsidRPr="00941BE1" w:rsidRDefault="0043497A" w:rsidP="00ED0519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</w:rPr>
      </w:pPr>
      <w:proofErr w:type="gramStart"/>
      <w:r w:rsidRPr="00941BE1">
        <w:rPr>
          <w:rFonts w:ascii="Euclid" w:hAnsi="Euclid" w:cs="Times New Roman"/>
          <w:sz w:val="24"/>
          <w:szCs w:val="24"/>
        </w:rPr>
        <w:t>E[</w:t>
      </w:r>
      <w:proofErr w:type="gramEnd"/>
      <w:r w:rsidRPr="00941BE1">
        <w:rPr>
          <w:rFonts w:ascii="Euclid" w:hAnsi="Euclid" w:cs="Times New Roman"/>
          <w:i/>
          <w:sz w:val="24"/>
          <w:szCs w:val="24"/>
        </w:rPr>
        <w:t>X</w:t>
      </w:r>
      <w:r w:rsidRPr="00941BE1">
        <w:rPr>
          <w:rFonts w:ascii="Euclid" w:hAnsi="Euclid" w:cs="Times New Roman"/>
          <w:sz w:val="24"/>
          <w:szCs w:val="24"/>
        </w:rPr>
        <w:t>] e Var[</w:t>
      </w:r>
      <w:r w:rsidRPr="00941BE1">
        <w:rPr>
          <w:rFonts w:ascii="Euclid" w:hAnsi="Euclid" w:cs="Times New Roman"/>
          <w:i/>
          <w:sz w:val="24"/>
          <w:szCs w:val="24"/>
        </w:rPr>
        <w:t>X</w:t>
      </w:r>
      <w:r w:rsidRPr="00941BE1">
        <w:rPr>
          <w:rFonts w:ascii="Euclid" w:hAnsi="Euclid" w:cs="Times New Roman"/>
          <w:sz w:val="24"/>
          <w:szCs w:val="24"/>
        </w:rPr>
        <w:t>].</w:t>
      </w:r>
      <w:r>
        <w:rPr>
          <w:rFonts w:ascii="Euclid" w:hAnsi="Euclid" w:cs="Times New Roman"/>
          <w:sz w:val="24"/>
          <w:szCs w:val="24"/>
        </w:rPr>
        <w:t xml:space="preserve"> </w:t>
      </w:r>
      <w:r w:rsidR="00941BE1" w:rsidRPr="00941BE1">
        <w:rPr>
          <w:rFonts w:ascii="Euclid" w:hAnsi="Euclid" w:cs="Times New Roman"/>
          <w:i/>
        </w:rPr>
        <w:t xml:space="preserve">R.: </w:t>
      </w:r>
      <w:proofErr w:type="gramStart"/>
      <w:r w:rsidR="00941BE1" w:rsidRPr="00941BE1">
        <w:rPr>
          <w:rFonts w:ascii="Euclid" w:hAnsi="Euclid" w:cs="Times New Roman"/>
          <w:i/>
        </w:rPr>
        <w:t>1</w:t>
      </w:r>
      <w:proofErr w:type="gramEnd"/>
      <w:r w:rsidR="000652D2">
        <w:rPr>
          <w:rFonts w:ascii="Euclid" w:hAnsi="Euclid" w:cs="Times New Roman"/>
          <w:i/>
        </w:rPr>
        <w:t xml:space="preserve"> e </w:t>
      </w:r>
      <w:r w:rsidR="00941BE1" w:rsidRPr="00941BE1">
        <w:rPr>
          <w:rFonts w:ascii="Euclid" w:hAnsi="Euclid" w:cs="Times New Roman"/>
          <w:i/>
        </w:rPr>
        <w:t>0,95</w:t>
      </w:r>
      <w:r w:rsidR="00941BE1">
        <w:rPr>
          <w:rFonts w:ascii="Euclid" w:hAnsi="Euclid" w:cs="Times New Roman"/>
          <w:i/>
        </w:rPr>
        <w:t>.</w:t>
      </w:r>
    </w:p>
    <w:p w:rsidR="0043497A" w:rsidRPr="0043497A" w:rsidRDefault="0043497A" w:rsidP="0043497A">
      <w:pPr>
        <w:spacing w:after="120" w:line="240" w:lineRule="auto"/>
        <w:ind w:left="708"/>
        <w:rPr>
          <w:rFonts w:ascii="Euclid" w:hAnsi="Euclid" w:cs="Times New Roman"/>
          <w:sz w:val="24"/>
          <w:szCs w:val="24"/>
        </w:rPr>
      </w:pPr>
      <w:r w:rsidRPr="0043497A">
        <w:rPr>
          <w:rFonts w:ascii="Euclid" w:hAnsi="Euclid" w:cs="Times New Roman"/>
          <w:sz w:val="24"/>
          <w:szCs w:val="24"/>
        </w:rPr>
        <w:t>Determine o seguinte:</w:t>
      </w:r>
    </w:p>
    <w:p w:rsidR="0043497A" w:rsidRDefault="0043497A" w:rsidP="00ED0519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>P{</w:t>
      </w:r>
      <w:r>
        <w:rPr>
          <w:rFonts w:ascii="Euclid" w:hAnsi="Euclid" w:cs="Times New Roman"/>
          <w:i/>
          <w:sz w:val="24"/>
          <w:szCs w:val="24"/>
        </w:rPr>
        <w:t>X</w:t>
      </w:r>
      <w:r>
        <w:rPr>
          <w:rFonts w:ascii="Euclid" w:hAnsi="Euclid" w:cs="Times New Roman"/>
          <w:sz w:val="24"/>
          <w:szCs w:val="24"/>
        </w:rPr>
        <w:t xml:space="preserve"> = 1; </w:t>
      </w:r>
      <w:r>
        <w:rPr>
          <w:rFonts w:ascii="Euclid" w:hAnsi="Euclid" w:cs="Times New Roman"/>
          <w:i/>
          <w:sz w:val="24"/>
          <w:szCs w:val="24"/>
        </w:rPr>
        <w:t>Y</w:t>
      </w:r>
      <w:r>
        <w:rPr>
          <w:rFonts w:ascii="Euclid" w:hAnsi="Euclid" w:cs="Times New Roman"/>
          <w:sz w:val="24"/>
          <w:szCs w:val="24"/>
        </w:rPr>
        <w:t> = </w:t>
      </w:r>
      <w:r>
        <w:rPr>
          <w:rFonts w:ascii="Euclid" w:hAnsi="Euclid" w:cs="Times New Roman"/>
          <w:sz w:val="24"/>
          <w:szCs w:val="24"/>
        </w:rPr>
        <w:t>17</w:t>
      </w:r>
      <w:r>
        <w:rPr>
          <w:rFonts w:ascii="Euclid" w:hAnsi="Euclid" w:cs="Times New Roman"/>
          <w:sz w:val="24"/>
          <w:szCs w:val="24"/>
        </w:rPr>
        <w:t xml:space="preserve">; </w:t>
      </w:r>
      <w:r>
        <w:rPr>
          <w:rFonts w:ascii="Euclid" w:hAnsi="Euclid" w:cs="Times New Roman"/>
          <w:i/>
          <w:sz w:val="24"/>
          <w:szCs w:val="24"/>
        </w:rPr>
        <w:t>Z</w:t>
      </w:r>
      <w:r>
        <w:rPr>
          <w:rFonts w:ascii="Euclid" w:hAnsi="Euclid" w:cs="Times New Roman"/>
          <w:sz w:val="24"/>
          <w:szCs w:val="24"/>
        </w:rPr>
        <w:t> = 3</w:t>
      </w:r>
      <w:r>
        <w:rPr>
          <w:rFonts w:ascii="Euclid" w:hAnsi="Euclid" w:cs="Times New Roman"/>
          <w:sz w:val="24"/>
          <w:szCs w:val="24"/>
        </w:rPr>
        <w:t>}.</w:t>
      </w:r>
    </w:p>
    <w:p w:rsidR="00941BE1" w:rsidRDefault="0043497A" w:rsidP="00ED0519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>P{</w:t>
      </w:r>
      <w:r>
        <w:rPr>
          <w:rFonts w:ascii="Euclid" w:hAnsi="Euclid" w:cs="Times New Roman"/>
          <w:i/>
          <w:sz w:val="24"/>
          <w:szCs w:val="24"/>
        </w:rPr>
        <w:t>X</w:t>
      </w:r>
      <w:r>
        <w:rPr>
          <w:rFonts w:ascii="Euclid" w:hAnsi="Euclid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≤</w:t>
      </w:r>
      <w:r>
        <w:rPr>
          <w:rFonts w:ascii="Euclid" w:hAnsi="Euclid" w:cs="Times New Roman"/>
          <w:sz w:val="24"/>
          <w:szCs w:val="24"/>
        </w:rPr>
        <w:t> </w:t>
      </w:r>
      <w:proofErr w:type="gramStart"/>
      <w:r>
        <w:rPr>
          <w:rFonts w:ascii="Euclid" w:hAnsi="Euclid" w:cs="Times New Roman"/>
          <w:sz w:val="24"/>
          <w:szCs w:val="24"/>
        </w:rPr>
        <w:t>1</w:t>
      </w:r>
      <w:proofErr w:type="gramEnd"/>
      <w:r>
        <w:rPr>
          <w:rFonts w:ascii="Euclid" w:hAnsi="Euclid" w:cs="Times New Roman"/>
          <w:sz w:val="24"/>
          <w:szCs w:val="24"/>
        </w:rPr>
        <w:t xml:space="preserve">; </w:t>
      </w:r>
      <w:r>
        <w:rPr>
          <w:rFonts w:ascii="Euclid" w:hAnsi="Euclid" w:cs="Times New Roman"/>
          <w:i/>
          <w:sz w:val="24"/>
          <w:szCs w:val="24"/>
        </w:rPr>
        <w:t>Y</w:t>
      </w:r>
      <w:r>
        <w:rPr>
          <w:rFonts w:ascii="Euclid" w:hAnsi="Euclid" w:cs="Times New Roman"/>
          <w:sz w:val="24"/>
          <w:szCs w:val="24"/>
        </w:rPr>
        <w:t xml:space="preserve"> = 17; </w:t>
      </w:r>
      <w:r>
        <w:rPr>
          <w:rFonts w:ascii="Euclid" w:hAnsi="Euclid" w:cs="Times New Roman"/>
          <w:i/>
          <w:sz w:val="24"/>
          <w:szCs w:val="24"/>
        </w:rPr>
        <w:t>Z</w:t>
      </w:r>
      <w:r>
        <w:rPr>
          <w:rFonts w:ascii="Euclid" w:hAnsi="Euclid" w:cs="Times New Roman"/>
          <w:sz w:val="24"/>
          <w:szCs w:val="24"/>
        </w:rPr>
        <w:t> = 3}.</w:t>
      </w:r>
      <w:r w:rsidR="00941BE1">
        <w:rPr>
          <w:rFonts w:ascii="Euclid" w:hAnsi="Euclid" w:cs="Times New Roman"/>
          <w:sz w:val="24"/>
          <w:szCs w:val="24"/>
        </w:rPr>
        <w:t xml:space="preserve"> </w:t>
      </w:r>
      <w:r w:rsidR="002F7EE3">
        <w:rPr>
          <w:rFonts w:ascii="Euclid" w:hAnsi="Euclid" w:cs="Times New Roman"/>
          <w:i/>
        </w:rPr>
        <w:t>R.: 0,07195.</w:t>
      </w:r>
    </w:p>
    <w:p w:rsidR="00ED0519" w:rsidRDefault="0043497A" w:rsidP="00ED0519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>P{</w:t>
      </w:r>
      <w:r>
        <w:rPr>
          <w:rFonts w:ascii="Euclid" w:hAnsi="Euclid" w:cs="Times New Roman"/>
          <w:i/>
          <w:sz w:val="24"/>
          <w:szCs w:val="24"/>
        </w:rPr>
        <w:t>X</w:t>
      </w:r>
      <w:r>
        <w:rPr>
          <w:rFonts w:ascii="Euclid" w:hAnsi="Euclid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≤</w:t>
      </w:r>
      <w:r>
        <w:rPr>
          <w:rFonts w:ascii="Euclid" w:hAnsi="Euclid" w:cs="Times New Roman"/>
          <w:sz w:val="24"/>
          <w:szCs w:val="24"/>
        </w:rPr>
        <w:t> </w:t>
      </w:r>
      <w:proofErr w:type="gramStart"/>
      <w:r>
        <w:rPr>
          <w:rFonts w:ascii="Euclid" w:hAnsi="Euclid" w:cs="Times New Roman"/>
          <w:sz w:val="24"/>
          <w:szCs w:val="24"/>
        </w:rPr>
        <w:t>1</w:t>
      </w:r>
      <w:proofErr w:type="gramEnd"/>
      <w:r>
        <w:rPr>
          <w:rFonts w:ascii="Euclid" w:hAnsi="Euclid" w:cs="Times New Roman"/>
          <w:sz w:val="24"/>
          <w:szCs w:val="24"/>
        </w:rPr>
        <w:t>}.</w:t>
      </w:r>
      <w:r w:rsidR="000652D2">
        <w:rPr>
          <w:rFonts w:ascii="Euclid" w:hAnsi="Euclid" w:cs="Times New Roman"/>
          <w:sz w:val="24"/>
          <w:szCs w:val="24"/>
        </w:rPr>
        <w:t xml:space="preserve"> </w:t>
      </w:r>
      <w:r w:rsidR="00941BE1">
        <w:rPr>
          <w:rFonts w:ascii="Euclid" w:hAnsi="Euclid" w:cs="Times New Roman"/>
          <w:i/>
        </w:rPr>
        <w:t xml:space="preserve">R.: </w:t>
      </w:r>
      <w:r w:rsidR="00C7589F">
        <w:rPr>
          <w:rFonts w:ascii="Euclid" w:hAnsi="Euclid" w:cs="Times New Roman"/>
          <w:i/>
        </w:rPr>
        <w:t>0,7</w:t>
      </w:r>
      <w:r w:rsidR="002F7EE3">
        <w:rPr>
          <w:rFonts w:ascii="Euclid" w:hAnsi="Euclid" w:cs="Times New Roman"/>
          <w:i/>
        </w:rPr>
        <w:t>358</w:t>
      </w:r>
      <w:r w:rsidR="00941BE1">
        <w:rPr>
          <w:rFonts w:ascii="Euclid" w:hAnsi="Euclid" w:cs="Times New Roman"/>
          <w:i/>
        </w:rPr>
        <w:t>.</w:t>
      </w:r>
    </w:p>
    <w:p w:rsidR="0043497A" w:rsidRDefault="0043497A" w:rsidP="00ED0519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proofErr w:type="gramStart"/>
      <w:r w:rsidRPr="00941BE1">
        <w:rPr>
          <w:rFonts w:ascii="Euclid" w:hAnsi="Euclid" w:cs="Times New Roman"/>
          <w:sz w:val="24"/>
          <w:szCs w:val="24"/>
        </w:rPr>
        <w:t>E[</w:t>
      </w:r>
      <w:proofErr w:type="gramEnd"/>
      <w:r>
        <w:rPr>
          <w:rFonts w:ascii="Euclid" w:hAnsi="Euclid" w:cs="Times New Roman"/>
          <w:i/>
          <w:sz w:val="24"/>
          <w:szCs w:val="24"/>
        </w:rPr>
        <w:t>Y</w:t>
      </w:r>
      <w:r w:rsidRPr="00941BE1">
        <w:rPr>
          <w:rFonts w:ascii="Euclid" w:hAnsi="Euclid" w:cs="Times New Roman"/>
          <w:sz w:val="24"/>
          <w:szCs w:val="24"/>
        </w:rPr>
        <w:t>]</w:t>
      </w:r>
      <w:r>
        <w:rPr>
          <w:rFonts w:ascii="Euclid" w:hAnsi="Euclid" w:cs="Times New Roman"/>
          <w:sz w:val="24"/>
          <w:szCs w:val="24"/>
        </w:rPr>
        <w:t>.</w:t>
      </w:r>
      <w:r w:rsidR="000652D2">
        <w:rPr>
          <w:rFonts w:ascii="Euclid" w:hAnsi="Euclid" w:cs="Times New Roman"/>
          <w:sz w:val="24"/>
          <w:szCs w:val="24"/>
        </w:rPr>
        <w:t xml:space="preserve"> </w:t>
      </w:r>
      <w:r>
        <w:rPr>
          <w:rFonts w:ascii="Euclid" w:hAnsi="Euclid" w:cs="Times New Roman"/>
          <w:i/>
        </w:rPr>
        <w:t xml:space="preserve">R.: </w:t>
      </w:r>
      <w:proofErr w:type="gramStart"/>
      <w:r>
        <w:rPr>
          <w:rFonts w:ascii="Euclid" w:hAnsi="Euclid" w:cs="Times New Roman"/>
          <w:i/>
        </w:rPr>
        <w:t>E[</w:t>
      </w:r>
      <w:proofErr w:type="gramEnd"/>
      <w:r>
        <w:rPr>
          <w:rFonts w:ascii="Euclid" w:hAnsi="Euclid" w:cs="Times New Roman"/>
          <w:i/>
        </w:rPr>
        <w:t>Y]=17.</w:t>
      </w:r>
    </w:p>
    <w:p w:rsidR="00ED0519" w:rsidRDefault="00ED0519" w:rsidP="00ED0519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>P{</w:t>
      </w:r>
      <w:r>
        <w:rPr>
          <w:rFonts w:ascii="Euclid" w:hAnsi="Euclid" w:cs="Times New Roman"/>
          <w:i/>
          <w:sz w:val="24"/>
          <w:szCs w:val="24"/>
        </w:rPr>
        <w:t>X</w:t>
      </w:r>
      <w:r>
        <w:rPr>
          <w:rFonts w:ascii="Euclid" w:hAnsi="Euclid" w:cs="Times New Roman"/>
          <w:sz w:val="24"/>
          <w:szCs w:val="24"/>
        </w:rPr>
        <w:t> = </w:t>
      </w:r>
      <w:r w:rsidR="0043497A">
        <w:rPr>
          <w:rFonts w:ascii="Euclid" w:hAnsi="Euclid" w:cs="Times New Roman"/>
          <w:sz w:val="24"/>
          <w:szCs w:val="24"/>
        </w:rPr>
        <w:t>2</w:t>
      </w:r>
      <w:r>
        <w:rPr>
          <w:rFonts w:ascii="Euclid" w:hAnsi="Euclid" w:cs="Times New Roman"/>
          <w:sz w:val="24"/>
          <w:szCs w:val="24"/>
        </w:rPr>
        <w:t xml:space="preserve">; </w:t>
      </w:r>
      <w:r w:rsidR="0043497A">
        <w:rPr>
          <w:rFonts w:ascii="Euclid" w:hAnsi="Euclid" w:cs="Times New Roman"/>
          <w:i/>
          <w:sz w:val="24"/>
          <w:szCs w:val="24"/>
        </w:rPr>
        <w:t>Z</w:t>
      </w:r>
      <w:r>
        <w:rPr>
          <w:rFonts w:ascii="Euclid" w:hAnsi="Euclid" w:cs="Times New Roman"/>
          <w:sz w:val="24"/>
          <w:szCs w:val="24"/>
        </w:rPr>
        <w:t> = </w:t>
      </w:r>
      <w:r w:rsidR="0043497A">
        <w:rPr>
          <w:rFonts w:ascii="Euclid" w:hAnsi="Euclid" w:cs="Times New Roman"/>
          <w:sz w:val="24"/>
          <w:szCs w:val="24"/>
        </w:rPr>
        <w:t>3</w:t>
      </w:r>
      <w:r>
        <w:rPr>
          <w:rFonts w:ascii="Euclid" w:hAnsi="Euclid" w:cs="Times New Roman"/>
          <w:sz w:val="24"/>
          <w:szCs w:val="24"/>
        </w:rPr>
        <w:t xml:space="preserve"> | </w:t>
      </w:r>
      <w:r w:rsidR="0043497A">
        <w:rPr>
          <w:rFonts w:ascii="Euclid" w:hAnsi="Euclid" w:cs="Times New Roman"/>
          <w:i/>
          <w:sz w:val="24"/>
          <w:szCs w:val="24"/>
        </w:rPr>
        <w:t>Y</w:t>
      </w:r>
      <w:r>
        <w:rPr>
          <w:rFonts w:ascii="Euclid" w:hAnsi="Euclid" w:cs="Times New Roman"/>
          <w:sz w:val="24"/>
          <w:szCs w:val="24"/>
        </w:rPr>
        <w:t> = 1</w:t>
      </w:r>
      <w:r w:rsidR="0043497A">
        <w:rPr>
          <w:rFonts w:ascii="Euclid" w:hAnsi="Euclid" w:cs="Times New Roman"/>
          <w:sz w:val="24"/>
          <w:szCs w:val="24"/>
        </w:rPr>
        <w:t>7</w:t>
      </w:r>
      <w:r>
        <w:rPr>
          <w:rFonts w:ascii="Euclid" w:hAnsi="Euclid" w:cs="Times New Roman"/>
          <w:sz w:val="24"/>
          <w:szCs w:val="24"/>
        </w:rPr>
        <w:t>}.</w:t>
      </w:r>
      <w:r w:rsidR="000652D2">
        <w:rPr>
          <w:rFonts w:ascii="Euclid" w:hAnsi="Euclid" w:cs="Times New Roman"/>
          <w:sz w:val="24"/>
          <w:szCs w:val="24"/>
        </w:rPr>
        <w:t xml:space="preserve"> </w:t>
      </w:r>
      <w:r w:rsidR="00941BE1">
        <w:rPr>
          <w:rFonts w:ascii="Euclid" w:hAnsi="Euclid" w:cs="Times New Roman"/>
          <w:i/>
        </w:rPr>
        <w:t xml:space="preserve">R.: </w:t>
      </w:r>
      <w:proofErr w:type="gramStart"/>
      <w:r w:rsidR="00941BE1">
        <w:rPr>
          <w:rFonts w:ascii="Euclid" w:hAnsi="Euclid" w:cs="Times New Roman"/>
          <w:i/>
        </w:rPr>
        <w:t>0</w:t>
      </w:r>
      <w:proofErr w:type="gramEnd"/>
      <w:r w:rsidR="00941BE1">
        <w:rPr>
          <w:rFonts w:ascii="Euclid" w:hAnsi="Euclid" w:cs="Times New Roman"/>
          <w:i/>
        </w:rPr>
        <w:t>.</w:t>
      </w:r>
    </w:p>
    <w:p w:rsidR="00ED0519" w:rsidRDefault="00ED0519" w:rsidP="00ED0519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>P{</w:t>
      </w:r>
      <w:r>
        <w:rPr>
          <w:rFonts w:ascii="Euclid" w:hAnsi="Euclid" w:cs="Times New Roman"/>
          <w:i/>
          <w:sz w:val="24"/>
          <w:szCs w:val="24"/>
        </w:rPr>
        <w:t>X</w:t>
      </w:r>
      <w:r>
        <w:rPr>
          <w:rFonts w:ascii="Euclid" w:hAnsi="Euclid" w:cs="Times New Roman"/>
          <w:sz w:val="24"/>
          <w:szCs w:val="24"/>
        </w:rPr>
        <w:t xml:space="preserve"> = 2 | </w:t>
      </w:r>
      <w:r>
        <w:rPr>
          <w:rFonts w:ascii="Euclid" w:hAnsi="Euclid" w:cs="Times New Roman"/>
          <w:i/>
          <w:sz w:val="24"/>
          <w:szCs w:val="24"/>
        </w:rPr>
        <w:t>Y</w:t>
      </w:r>
      <w:r>
        <w:rPr>
          <w:rFonts w:ascii="Euclid" w:hAnsi="Euclid" w:cs="Times New Roman"/>
          <w:sz w:val="24"/>
          <w:szCs w:val="24"/>
        </w:rPr>
        <w:t> = </w:t>
      </w:r>
      <w:r w:rsidR="002F7EE3">
        <w:rPr>
          <w:rFonts w:ascii="Euclid" w:hAnsi="Euclid" w:cs="Times New Roman"/>
          <w:sz w:val="24"/>
          <w:szCs w:val="24"/>
        </w:rPr>
        <w:t>17</w:t>
      </w:r>
      <w:r>
        <w:rPr>
          <w:rFonts w:ascii="Euclid" w:hAnsi="Euclid" w:cs="Times New Roman"/>
          <w:sz w:val="24"/>
          <w:szCs w:val="24"/>
        </w:rPr>
        <w:t>}.</w:t>
      </w:r>
      <w:r w:rsidR="000652D2">
        <w:rPr>
          <w:rFonts w:ascii="Euclid" w:hAnsi="Euclid" w:cs="Times New Roman"/>
          <w:sz w:val="24"/>
          <w:szCs w:val="24"/>
        </w:rPr>
        <w:t xml:space="preserve"> </w:t>
      </w:r>
      <w:r w:rsidR="002F7EE3">
        <w:rPr>
          <w:rFonts w:ascii="Euclid" w:hAnsi="Euclid" w:cs="Times New Roman"/>
          <w:i/>
        </w:rPr>
        <w:t xml:space="preserve">R.: </w:t>
      </w:r>
      <w:r w:rsidR="002F7EE3">
        <w:rPr>
          <w:rFonts w:ascii="Euclid" w:hAnsi="Euclid" w:cs="Times New Roman"/>
          <w:i/>
        </w:rPr>
        <w:t>0,2224</w:t>
      </w:r>
      <w:r w:rsidR="002F7EE3">
        <w:rPr>
          <w:rFonts w:ascii="Euclid" w:hAnsi="Euclid" w:cs="Times New Roman"/>
          <w:i/>
        </w:rPr>
        <w:t>.</w:t>
      </w:r>
    </w:p>
    <w:p w:rsidR="00C7589F" w:rsidRPr="002F7EE3" w:rsidRDefault="002F7EE3" w:rsidP="002F7EE3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proofErr w:type="gramStart"/>
      <w:r>
        <w:rPr>
          <w:rFonts w:ascii="Euclid" w:hAnsi="Euclid" w:cs="Times New Roman"/>
          <w:sz w:val="24"/>
          <w:szCs w:val="24"/>
        </w:rPr>
        <w:t>E[</w:t>
      </w:r>
      <w:proofErr w:type="gramEnd"/>
      <w:r>
        <w:rPr>
          <w:rFonts w:ascii="Euclid" w:hAnsi="Euclid" w:cs="Times New Roman"/>
          <w:i/>
          <w:sz w:val="24"/>
          <w:szCs w:val="24"/>
        </w:rPr>
        <w:t>X</w:t>
      </w:r>
      <w:r>
        <w:rPr>
          <w:rFonts w:ascii="Euclid" w:hAnsi="Euclid" w:cs="Times New Roman"/>
          <w:sz w:val="24"/>
          <w:szCs w:val="24"/>
        </w:rPr>
        <w:t xml:space="preserve"> | </w:t>
      </w:r>
      <w:r>
        <w:rPr>
          <w:rFonts w:ascii="Euclid" w:hAnsi="Euclid" w:cs="Times New Roman"/>
          <w:i/>
          <w:sz w:val="24"/>
          <w:szCs w:val="24"/>
        </w:rPr>
        <w:t>Y</w:t>
      </w:r>
      <w:r>
        <w:rPr>
          <w:rFonts w:ascii="Euclid" w:hAnsi="Euclid" w:cs="Times New Roman"/>
          <w:sz w:val="24"/>
          <w:szCs w:val="24"/>
        </w:rPr>
        <w:t> = 17}</w:t>
      </w:r>
      <w:r w:rsidR="00ED0519" w:rsidRPr="00ED0519">
        <w:rPr>
          <w:rFonts w:ascii="Euclid" w:hAnsi="Euclid" w:cs="Times New Roman"/>
          <w:sz w:val="24"/>
          <w:szCs w:val="24"/>
        </w:rPr>
        <w:t>.</w:t>
      </w:r>
      <w:r w:rsidR="000652D2">
        <w:rPr>
          <w:rFonts w:ascii="Euclid" w:hAnsi="Euclid" w:cs="Times New Roman"/>
          <w:sz w:val="24"/>
          <w:szCs w:val="24"/>
        </w:rPr>
        <w:t xml:space="preserve"> </w:t>
      </w:r>
      <w:r w:rsidR="00C7589F">
        <w:rPr>
          <w:rFonts w:ascii="Euclid" w:hAnsi="Euclid" w:cs="Times New Roman"/>
          <w:i/>
        </w:rPr>
        <w:t xml:space="preserve">R.: </w:t>
      </w:r>
      <w:proofErr w:type="gramStart"/>
      <w:r>
        <w:rPr>
          <w:rFonts w:ascii="Euclid" w:hAnsi="Euclid" w:cs="Times New Roman"/>
          <w:i/>
        </w:rPr>
        <w:t>1</w:t>
      </w:r>
      <w:proofErr w:type="gramEnd"/>
      <w:r w:rsidR="00C7589F">
        <w:rPr>
          <w:rFonts w:ascii="Euclid" w:hAnsi="Euclid" w:cs="Times New Roman"/>
          <w:i/>
        </w:rPr>
        <w:t>.</w:t>
      </w:r>
    </w:p>
    <w:p w:rsidR="00AF2295" w:rsidRDefault="00AF2295" w:rsidP="000652D2">
      <w:pPr>
        <w:pStyle w:val="PargrafodaLista"/>
        <w:numPr>
          <w:ilvl w:val="0"/>
          <w:numId w:val="1"/>
        </w:numPr>
        <w:spacing w:after="120" w:line="240" w:lineRule="auto"/>
        <w:ind w:left="760" w:hanging="357"/>
        <w:contextualSpacing w:val="0"/>
        <w:jc w:val="both"/>
        <w:rPr>
          <w:rFonts w:ascii="Euclid" w:hAnsi="Euclid" w:cs="Times New Roman"/>
          <w:sz w:val="24"/>
          <w:szCs w:val="24"/>
        </w:rPr>
      </w:pPr>
      <w:r w:rsidRPr="005A2704">
        <w:rPr>
          <w:rFonts w:ascii="Euclid" w:hAnsi="Euclid" w:cs="Times New Roman"/>
          <w:sz w:val="24"/>
          <w:szCs w:val="24"/>
        </w:rPr>
        <w:t xml:space="preserve">(Montgomery </w:t>
      </w:r>
      <w:r w:rsidR="00ED0519">
        <w:rPr>
          <w:rFonts w:ascii="Euclid" w:hAnsi="Euclid" w:cs="Times New Roman"/>
          <w:sz w:val="24"/>
          <w:szCs w:val="24"/>
        </w:rPr>
        <w:t xml:space="preserve">– Exercício </w:t>
      </w:r>
      <w:r w:rsidRPr="005A2704">
        <w:rPr>
          <w:rFonts w:ascii="Euclid" w:hAnsi="Euclid" w:cs="Times New Roman"/>
          <w:sz w:val="24"/>
          <w:szCs w:val="24"/>
        </w:rPr>
        <w:t>5.13, pág. 99</w:t>
      </w:r>
      <w:r w:rsidR="00ED0519">
        <w:rPr>
          <w:rFonts w:ascii="Euclid" w:hAnsi="Euclid" w:cs="Times New Roman"/>
          <w:sz w:val="24"/>
          <w:szCs w:val="24"/>
        </w:rPr>
        <w:t>)</w:t>
      </w:r>
      <w:r w:rsidR="003C70E1">
        <w:rPr>
          <w:rFonts w:ascii="Euclid" w:hAnsi="Euclid" w:cs="Times New Roman"/>
          <w:sz w:val="24"/>
          <w:szCs w:val="24"/>
        </w:rPr>
        <w:t xml:space="preserve">. Quatro fornos elétricos, que foram derrubados durante o transporte, são inspecionados e classificados como contendo grandes, pequenos ou nenhum defeito. No passado, 60% dos fornos derrubados tinham grandes defeitos, 30% tinham médios </w:t>
      </w:r>
      <w:r w:rsidR="003C70E1">
        <w:rPr>
          <w:rFonts w:ascii="Euclid" w:hAnsi="Euclid" w:cs="Times New Roman"/>
          <w:sz w:val="24"/>
          <w:szCs w:val="24"/>
        </w:rPr>
        <w:lastRenderedPageBreak/>
        <w:t xml:space="preserve">defeitos e 10% não tinham defeitos. Considere que os defeitos dos quatro fornos ocorrem independentemente. </w:t>
      </w:r>
    </w:p>
    <w:p w:rsidR="003C70E1" w:rsidRDefault="003C70E1" w:rsidP="000652D2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 xml:space="preserve">A distribuição de probabilidade da contagem de fornos em cada categoria é </w:t>
      </w:r>
      <w:proofErr w:type="spellStart"/>
      <w:r>
        <w:rPr>
          <w:rFonts w:ascii="Euclid" w:hAnsi="Euclid" w:cs="Times New Roman"/>
          <w:sz w:val="24"/>
          <w:szCs w:val="24"/>
        </w:rPr>
        <w:t>multinomial</w:t>
      </w:r>
      <w:proofErr w:type="spellEnd"/>
      <w:r>
        <w:rPr>
          <w:rFonts w:ascii="Euclid" w:hAnsi="Euclid" w:cs="Times New Roman"/>
          <w:sz w:val="24"/>
          <w:szCs w:val="24"/>
        </w:rPr>
        <w:t xml:space="preserve">? </w:t>
      </w:r>
      <w:r>
        <w:rPr>
          <w:rFonts w:ascii="Euclid" w:hAnsi="Euclid" w:cs="Times New Roman"/>
          <w:sz w:val="24"/>
          <w:szCs w:val="24"/>
        </w:rPr>
        <w:t>Por que sim ou por que não?</w:t>
      </w:r>
    </w:p>
    <w:p w:rsidR="003C70E1" w:rsidRDefault="003C70E1" w:rsidP="000652D2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>Qual é a probabilidade de, dos quatro fornos derrubados, dois terem grandes defeitos e dois terem pequenos defeitos?</w:t>
      </w:r>
      <w:r w:rsidR="00C7589F">
        <w:rPr>
          <w:rFonts w:ascii="Euclid" w:hAnsi="Euclid" w:cs="Times New Roman"/>
          <w:sz w:val="24"/>
          <w:szCs w:val="24"/>
        </w:rPr>
        <w:br/>
      </w:r>
      <w:r w:rsidR="00C7589F">
        <w:rPr>
          <w:rFonts w:ascii="Euclid" w:hAnsi="Euclid" w:cs="Times New Roman"/>
          <w:i/>
        </w:rPr>
        <w:t xml:space="preserve">R.: </w:t>
      </w:r>
      <w:r w:rsidR="00C7589F">
        <w:rPr>
          <w:rFonts w:ascii="Euclid" w:hAnsi="Euclid" w:cs="Times New Roman"/>
          <w:i/>
        </w:rPr>
        <w:t>0,1944</w:t>
      </w:r>
      <w:r w:rsidR="00C7589F">
        <w:rPr>
          <w:rFonts w:ascii="Euclid" w:hAnsi="Euclid" w:cs="Times New Roman"/>
          <w:i/>
        </w:rPr>
        <w:t>.</w:t>
      </w:r>
    </w:p>
    <w:p w:rsidR="003C70E1" w:rsidRDefault="003C70E1" w:rsidP="003C70E1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>Qual a probabilidade de o forno não ter defeitos?</w:t>
      </w:r>
      <w:r w:rsidR="00C7589F">
        <w:rPr>
          <w:rFonts w:ascii="Euclid" w:hAnsi="Euclid" w:cs="Times New Roman"/>
          <w:sz w:val="24"/>
          <w:szCs w:val="24"/>
        </w:rPr>
        <w:br/>
      </w:r>
      <w:r w:rsidR="00C7589F">
        <w:rPr>
          <w:rFonts w:ascii="Euclid" w:hAnsi="Euclid" w:cs="Times New Roman"/>
          <w:i/>
        </w:rPr>
        <w:t xml:space="preserve">R.: </w:t>
      </w:r>
      <w:r w:rsidR="00C7589F">
        <w:rPr>
          <w:rFonts w:ascii="Euclid" w:hAnsi="Euclid" w:cs="Times New Roman"/>
          <w:i/>
        </w:rPr>
        <w:t>0,0001</w:t>
      </w:r>
      <w:r w:rsidR="00C7589F">
        <w:rPr>
          <w:rFonts w:ascii="Euclid" w:hAnsi="Euclid" w:cs="Times New Roman"/>
          <w:i/>
        </w:rPr>
        <w:t>.</w:t>
      </w:r>
    </w:p>
    <w:p w:rsidR="003C70E1" w:rsidRPr="003C70E1" w:rsidRDefault="003C70E1" w:rsidP="003C70E1">
      <w:pPr>
        <w:spacing w:after="120" w:line="240" w:lineRule="auto"/>
        <w:ind w:left="1125"/>
        <w:rPr>
          <w:rFonts w:ascii="Euclid" w:hAnsi="Euclid" w:cs="Times New Roman"/>
          <w:sz w:val="24"/>
          <w:szCs w:val="24"/>
        </w:rPr>
      </w:pPr>
      <w:r w:rsidRPr="003C70E1">
        <w:rPr>
          <w:rFonts w:ascii="Euclid" w:hAnsi="Euclid" w:cs="Times New Roman"/>
          <w:sz w:val="24"/>
          <w:szCs w:val="24"/>
        </w:rPr>
        <w:t>Determine o seguinte:</w:t>
      </w:r>
    </w:p>
    <w:p w:rsidR="003C70E1" w:rsidRDefault="003C70E1" w:rsidP="003C70E1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>A função de probabilidade conjunta do número de fornos com um defeito grande e o número de fornos com um defeito pequeno.</w:t>
      </w:r>
    </w:p>
    <w:p w:rsidR="003C70E1" w:rsidRDefault="003C70E1" w:rsidP="003C70E1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>O número esperado de fornos com grandes defeitos.</w:t>
      </w:r>
      <w:r w:rsidR="00C7589F">
        <w:rPr>
          <w:rFonts w:ascii="Euclid" w:hAnsi="Euclid" w:cs="Times New Roman"/>
          <w:sz w:val="24"/>
          <w:szCs w:val="24"/>
        </w:rPr>
        <w:br/>
      </w:r>
      <w:r w:rsidR="00C7589F">
        <w:rPr>
          <w:rFonts w:ascii="Euclid" w:hAnsi="Euclid" w:cs="Times New Roman"/>
          <w:i/>
        </w:rPr>
        <w:t xml:space="preserve">R.: </w:t>
      </w:r>
      <w:r w:rsidR="00C7589F">
        <w:rPr>
          <w:rFonts w:ascii="Euclid" w:hAnsi="Euclid" w:cs="Times New Roman"/>
          <w:i/>
        </w:rPr>
        <w:t>2,4</w:t>
      </w:r>
      <w:r w:rsidR="00C7589F">
        <w:rPr>
          <w:rFonts w:ascii="Euclid" w:hAnsi="Euclid" w:cs="Times New Roman"/>
          <w:i/>
        </w:rPr>
        <w:t>.</w:t>
      </w:r>
    </w:p>
    <w:p w:rsidR="003C70E1" w:rsidRDefault="003C70E1" w:rsidP="003C70E1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>O número esperado de fornos com pequenos defeitos</w:t>
      </w:r>
      <w:r w:rsidR="00C7589F">
        <w:rPr>
          <w:rFonts w:ascii="Euclid" w:hAnsi="Euclid" w:cs="Times New Roman"/>
          <w:sz w:val="24"/>
          <w:szCs w:val="24"/>
        </w:rPr>
        <w:t>.</w:t>
      </w:r>
      <w:r w:rsidR="00C7589F">
        <w:rPr>
          <w:rFonts w:ascii="Euclid" w:hAnsi="Euclid" w:cs="Times New Roman"/>
          <w:sz w:val="24"/>
          <w:szCs w:val="24"/>
        </w:rPr>
        <w:br/>
      </w:r>
      <w:r w:rsidR="00C7589F">
        <w:rPr>
          <w:rFonts w:ascii="Euclid" w:hAnsi="Euclid" w:cs="Times New Roman"/>
          <w:i/>
        </w:rPr>
        <w:t xml:space="preserve">R.: </w:t>
      </w:r>
      <w:r w:rsidR="00C7589F">
        <w:rPr>
          <w:rFonts w:ascii="Euclid" w:hAnsi="Euclid" w:cs="Times New Roman"/>
          <w:i/>
        </w:rPr>
        <w:t>1,2</w:t>
      </w:r>
      <w:r w:rsidR="00C7589F">
        <w:rPr>
          <w:rFonts w:ascii="Euclid" w:hAnsi="Euclid" w:cs="Times New Roman"/>
          <w:i/>
        </w:rPr>
        <w:t>.</w:t>
      </w:r>
    </w:p>
    <w:p w:rsidR="003C70E1" w:rsidRDefault="003C70E1" w:rsidP="003C70E1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>A probabilidade condicional de dois fornos terem grandes defeitos, dado que dois fornos têm pequenos defeitos.</w:t>
      </w:r>
      <w:r w:rsidR="00C7589F">
        <w:rPr>
          <w:rFonts w:ascii="Euclid" w:hAnsi="Euclid" w:cs="Times New Roman"/>
          <w:sz w:val="24"/>
          <w:szCs w:val="24"/>
        </w:rPr>
        <w:br/>
      </w:r>
      <w:r w:rsidR="00C7589F">
        <w:rPr>
          <w:rFonts w:ascii="Euclid" w:hAnsi="Euclid" w:cs="Times New Roman"/>
          <w:i/>
        </w:rPr>
        <w:t xml:space="preserve">R.: </w:t>
      </w:r>
      <w:r w:rsidR="00C7589F">
        <w:rPr>
          <w:rFonts w:ascii="Euclid" w:hAnsi="Euclid" w:cs="Times New Roman"/>
          <w:i/>
        </w:rPr>
        <w:t>0,7347</w:t>
      </w:r>
      <w:r w:rsidR="00C7589F">
        <w:rPr>
          <w:rFonts w:ascii="Euclid" w:hAnsi="Euclid" w:cs="Times New Roman"/>
          <w:i/>
        </w:rPr>
        <w:t>.</w:t>
      </w:r>
    </w:p>
    <w:p w:rsidR="003C70E1" w:rsidRDefault="003C70E1" w:rsidP="003C70E1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 xml:space="preserve">A probabilidade condicional de </w:t>
      </w:r>
      <w:r>
        <w:rPr>
          <w:rFonts w:ascii="Euclid" w:hAnsi="Euclid" w:cs="Times New Roman"/>
          <w:sz w:val="24"/>
          <w:szCs w:val="24"/>
        </w:rPr>
        <w:t>trê</w:t>
      </w:r>
      <w:r>
        <w:rPr>
          <w:rFonts w:ascii="Euclid" w:hAnsi="Euclid" w:cs="Times New Roman"/>
          <w:sz w:val="24"/>
          <w:szCs w:val="24"/>
        </w:rPr>
        <w:t>s fornos terem grandes defeitos, dado que dois fornos têm pequenos defeitos.</w:t>
      </w:r>
      <w:r w:rsidR="00C7589F">
        <w:rPr>
          <w:rFonts w:ascii="Euclid" w:hAnsi="Euclid" w:cs="Times New Roman"/>
          <w:sz w:val="24"/>
          <w:szCs w:val="24"/>
        </w:rPr>
        <w:br/>
      </w:r>
      <w:r w:rsidR="00C7589F">
        <w:rPr>
          <w:rFonts w:ascii="Euclid" w:hAnsi="Euclid" w:cs="Times New Roman"/>
          <w:i/>
        </w:rPr>
        <w:t xml:space="preserve">R.: </w:t>
      </w:r>
      <w:proofErr w:type="gramStart"/>
      <w:r w:rsidR="00C7589F">
        <w:rPr>
          <w:rFonts w:ascii="Euclid" w:hAnsi="Euclid" w:cs="Times New Roman"/>
          <w:i/>
        </w:rPr>
        <w:t>0</w:t>
      </w:r>
      <w:proofErr w:type="gramEnd"/>
      <w:r w:rsidR="00C7589F">
        <w:rPr>
          <w:rFonts w:ascii="Euclid" w:hAnsi="Euclid" w:cs="Times New Roman"/>
          <w:i/>
        </w:rPr>
        <w:t>.</w:t>
      </w:r>
    </w:p>
    <w:p w:rsidR="003C70E1" w:rsidRDefault="003C70E1" w:rsidP="003C70E1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>A distribuição de probabilidades condicionais do número de fornos com grandes defeitos, dado que dois fornos têm pequenos defeitos.</w:t>
      </w:r>
      <w:r w:rsidR="00C7589F">
        <w:rPr>
          <w:rFonts w:ascii="Euclid" w:hAnsi="Euclid" w:cs="Times New Roman"/>
          <w:sz w:val="24"/>
          <w:szCs w:val="24"/>
        </w:rPr>
        <w:br/>
      </w:r>
      <w:r w:rsidR="00C7589F">
        <w:rPr>
          <w:rFonts w:ascii="Euclid" w:hAnsi="Euclid" w:cs="Times New Roman"/>
          <w:i/>
        </w:rPr>
        <w:t xml:space="preserve">R.: </w:t>
      </w:r>
      <w:proofErr w:type="gramStart"/>
      <w:r w:rsidR="00C7589F">
        <w:rPr>
          <w:rFonts w:ascii="Euclid" w:hAnsi="Euclid" w:cs="Times New Roman"/>
          <w:i/>
        </w:rPr>
        <w:t>f</w:t>
      </w:r>
      <w:r w:rsidR="00C7589F" w:rsidRPr="00C7589F">
        <w:rPr>
          <w:rFonts w:ascii="Euclid" w:hAnsi="Euclid" w:cs="Times New Roman"/>
          <w:i/>
          <w:vertAlign w:val="subscript"/>
        </w:rPr>
        <w:t>X</w:t>
      </w:r>
      <w:proofErr w:type="gramEnd"/>
      <w:r w:rsidR="00C7589F" w:rsidRPr="00C7589F">
        <w:rPr>
          <w:rFonts w:ascii="Euclid" w:hAnsi="Euclid" w:cs="Times New Roman"/>
          <w:i/>
          <w:vertAlign w:val="subscript"/>
        </w:rPr>
        <w:t>|2</w:t>
      </w:r>
      <w:r w:rsidR="00C7589F">
        <w:rPr>
          <w:rFonts w:ascii="Euclid" w:hAnsi="Euclid" w:cs="Times New Roman"/>
          <w:i/>
        </w:rPr>
        <w:t>(0)=0,0204; f</w:t>
      </w:r>
      <w:r w:rsidR="00C7589F" w:rsidRPr="00C7589F">
        <w:rPr>
          <w:rFonts w:ascii="Euclid" w:hAnsi="Euclid" w:cs="Times New Roman"/>
          <w:i/>
          <w:vertAlign w:val="subscript"/>
        </w:rPr>
        <w:t xml:space="preserve"> </w:t>
      </w:r>
      <w:r w:rsidR="00C7589F" w:rsidRPr="00C7589F">
        <w:rPr>
          <w:rFonts w:ascii="Euclid" w:hAnsi="Euclid" w:cs="Times New Roman"/>
          <w:i/>
          <w:vertAlign w:val="subscript"/>
        </w:rPr>
        <w:t>X|2</w:t>
      </w:r>
      <w:r w:rsidR="00C7589F">
        <w:rPr>
          <w:rFonts w:ascii="Euclid" w:hAnsi="Euclid" w:cs="Times New Roman"/>
          <w:i/>
        </w:rPr>
        <w:t xml:space="preserve"> (1)=0,2449; f</w:t>
      </w:r>
      <w:r w:rsidR="00C7589F" w:rsidRPr="00C7589F">
        <w:rPr>
          <w:rFonts w:ascii="Euclid" w:hAnsi="Euclid" w:cs="Times New Roman"/>
          <w:i/>
          <w:vertAlign w:val="subscript"/>
        </w:rPr>
        <w:t xml:space="preserve"> </w:t>
      </w:r>
      <w:r w:rsidR="00C7589F" w:rsidRPr="00C7589F">
        <w:rPr>
          <w:rFonts w:ascii="Euclid" w:hAnsi="Euclid" w:cs="Times New Roman"/>
          <w:i/>
          <w:vertAlign w:val="subscript"/>
        </w:rPr>
        <w:t>X|2</w:t>
      </w:r>
      <w:r w:rsidR="00C7589F">
        <w:rPr>
          <w:rFonts w:ascii="Euclid" w:hAnsi="Euclid" w:cs="Times New Roman"/>
          <w:i/>
        </w:rPr>
        <w:t xml:space="preserve"> (2)=0,7347</w:t>
      </w:r>
      <w:r w:rsidR="00C7589F">
        <w:rPr>
          <w:rFonts w:ascii="Euclid" w:hAnsi="Euclid" w:cs="Times New Roman"/>
          <w:i/>
        </w:rPr>
        <w:t>.</w:t>
      </w:r>
    </w:p>
    <w:p w:rsidR="003C70E1" w:rsidRPr="005A2704" w:rsidRDefault="003C70E1" w:rsidP="003C70E1">
      <w:pPr>
        <w:pStyle w:val="PargrafodaLista"/>
        <w:numPr>
          <w:ilvl w:val="1"/>
          <w:numId w:val="1"/>
        </w:numPr>
        <w:spacing w:after="120" w:line="240" w:lineRule="auto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>A média condicional do número de fornos com grandes defeitos, dado que dois fornos têm pequenos defeitos.</w:t>
      </w:r>
      <w:r w:rsidR="00C7589F">
        <w:rPr>
          <w:rFonts w:ascii="Euclid" w:hAnsi="Euclid" w:cs="Times New Roman"/>
          <w:sz w:val="24"/>
          <w:szCs w:val="24"/>
        </w:rPr>
        <w:br/>
      </w:r>
      <w:r w:rsidR="00C7589F">
        <w:rPr>
          <w:rFonts w:ascii="Euclid" w:hAnsi="Euclid" w:cs="Times New Roman"/>
          <w:i/>
        </w:rPr>
        <w:t xml:space="preserve">R.: </w:t>
      </w:r>
      <w:r w:rsidR="00C7589F">
        <w:rPr>
          <w:rFonts w:ascii="Euclid" w:hAnsi="Euclid" w:cs="Times New Roman"/>
          <w:i/>
        </w:rPr>
        <w:t>1,7143.</w:t>
      </w:r>
    </w:p>
    <w:p w:rsidR="00EC5ACE" w:rsidRPr="005A2704" w:rsidRDefault="00AF2295" w:rsidP="000652D2">
      <w:pPr>
        <w:pStyle w:val="PargrafodaLista"/>
        <w:numPr>
          <w:ilvl w:val="0"/>
          <w:numId w:val="1"/>
        </w:numPr>
        <w:spacing w:after="120" w:line="240" w:lineRule="auto"/>
        <w:ind w:left="760" w:hanging="357"/>
        <w:contextualSpacing w:val="0"/>
        <w:jc w:val="both"/>
        <w:rPr>
          <w:rFonts w:ascii="Euclid" w:hAnsi="Euclid" w:cs="Times New Roman"/>
          <w:sz w:val="24"/>
          <w:szCs w:val="24"/>
        </w:rPr>
      </w:pPr>
      <w:r w:rsidRPr="005A2704">
        <w:rPr>
          <w:rFonts w:ascii="Euclid" w:hAnsi="Euclid" w:cs="Times New Roman"/>
          <w:sz w:val="24"/>
          <w:szCs w:val="24"/>
        </w:rPr>
        <w:t xml:space="preserve">(Montgomery </w:t>
      </w:r>
      <w:r w:rsidR="002F7EE3">
        <w:rPr>
          <w:rFonts w:ascii="Euclid" w:hAnsi="Euclid" w:cs="Times New Roman"/>
          <w:sz w:val="24"/>
          <w:szCs w:val="24"/>
        </w:rPr>
        <w:t xml:space="preserve">– Exercício </w:t>
      </w:r>
      <w:r w:rsidRPr="005A2704">
        <w:rPr>
          <w:rFonts w:ascii="Euclid" w:hAnsi="Euclid" w:cs="Times New Roman"/>
          <w:sz w:val="24"/>
          <w:szCs w:val="24"/>
        </w:rPr>
        <w:t>5.16, pág. 100</w:t>
      </w:r>
      <w:r w:rsidR="002F7EE3">
        <w:rPr>
          <w:rFonts w:ascii="Euclid" w:hAnsi="Euclid" w:cs="Times New Roman"/>
          <w:sz w:val="24"/>
          <w:szCs w:val="24"/>
        </w:rPr>
        <w:t>)</w:t>
      </w:r>
      <w:r w:rsidRPr="005A2704">
        <w:rPr>
          <w:rFonts w:ascii="Euclid" w:hAnsi="Euclid" w:cs="Times New Roman"/>
          <w:sz w:val="24"/>
          <w:szCs w:val="24"/>
        </w:rPr>
        <w:t>.</w:t>
      </w:r>
      <w:r w:rsidR="00D5686A" w:rsidRPr="005A2704">
        <w:rPr>
          <w:rFonts w:ascii="Euclid" w:hAnsi="Euclid" w:cs="Times New Roman"/>
          <w:sz w:val="24"/>
          <w:szCs w:val="24"/>
        </w:rPr>
        <w:t xml:space="preserve"> </w:t>
      </w:r>
      <w:r w:rsidR="002F7EE3">
        <w:rPr>
          <w:rFonts w:ascii="Euclid" w:hAnsi="Euclid" w:cs="Times New Roman"/>
          <w:sz w:val="24"/>
          <w:szCs w:val="24"/>
        </w:rPr>
        <w:t xml:space="preserve">Uma companhia de marketing realizou uma análise de risco para um fabricante de fibras sintéticas e concluiu que novos competidores não apresentam risco 13% das vezes (na maioria, por causa da diversidade de fibras fabricadas), risco moderado 72% das vezes (alguma sobreposição de produtos) e risco muito alto (competidores fabricam exatamente os mesmo produtos) 15% das vezes. </w:t>
      </w:r>
      <w:r w:rsidR="002F7EE3">
        <w:rPr>
          <w:rFonts w:ascii="Euclid" w:hAnsi="Euclid" w:cs="Times New Roman"/>
          <w:sz w:val="24"/>
          <w:szCs w:val="24"/>
        </w:rPr>
        <w:lastRenderedPageBreak/>
        <w:t xml:space="preserve">Sabe-se que 12 companhias internacionais estão planejando abrir novas fábricas para produzir fibras sintéticas, dentro dos próximos três anos. Considere as companhias como independentes. </w:t>
      </w:r>
      <w:proofErr w:type="gramStart"/>
      <w:r w:rsidR="002F7EE3">
        <w:rPr>
          <w:rFonts w:ascii="Euclid" w:hAnsi="Euclid" w:cs="Times New Roman"/>
          <w:sz w:val="24"/>
          <w:szCs w:val="24"/>
        </w:rPr>
        <w:t>Sejam</w:t>
      </w:r>
      <w:proofErr w:type="gramEnd"/>
      <w:r w:rsidR="002F7EE3">
        <w:rPr>
          <w:rFonts w:ascii="Euclid" w:hAnsi="Euclid" w:cs="Times New Roman"/>
          <w:sz w:val="24"/>
          <w:szCs w:val="24"/>
        </w:rPr>
        <w:t xml:space="preserve"> </w:t>
      </w:r>
      <w:r w:rsidR="002F7EE3">
        <w:rPr>
          <w:rFonts w:ascii="Euclid" w:hAnsi="Euclid" w:cs="Times New Roman"/>
          <w:i/>
          <w:sz w:val="24"/>
          <w:szCs w:val="24"/>
        </w:rPr>
        <w:t>X</w:t>
      </w:r>
      <w:r w:rsidR="002F7EE3">
        <w:rPr>
          <w:rFonts w:ascii="Euclid" w:hAnsi="Euclid" w:cs="Times New Roman"/>
          <w:sz w:val="24"/>
          <w:szCs w:val="24"/>
        </w:rPr>
        <w:t xml:space="preserve">, </w:t>
      </w:r>
      <w:r w:rsidR="002F7EE3">
        <w:rPr>
          <w:rFonts w:ascii="Euclid" w:hAnsi="Euclid" w:cs="Times New Roman"/>
          <w:i/>
          <w:sz w:val="24"/>
          <w:szCs w:val="24"/>
        </w:rPr>
        <w:t>Y</w:t>
      </w:r>
      <w:r w:rsidR="002F7EE3">
        <w:rPr>
          <w:rFonts w:ascii="Euclid" w:hAnsi="Euclid" w:cs="Times New Roman"/>
          <w:sz w:val="24"/>
          <w:szCs w:val="24"/>
        </w:rPr>
        <w:t xml:space="preserve"> e </w:t>
      </w:r>
      <w:r w:rsidR="002F7EE3">
        <w:rPr>
          <w:rFonts w:ascii="Euclid" w:hAnsi="Euclid" w:cs="Times New Roman"/>
          <w:i/>
          <w:sz w:val="24"/>
          <w:szCs w:val="24"/>
        </w:rPr>
        <w:t>Z</w:t>
      </w:r>
      <w:r w:rsidR="002F7EE3">
        <w:rPr>
          <w:rFonts w:ascii="Euclid" w:hAnsi="Euclid" w:cs="Times New Roman"/>
          <w:sz w:val="24"/>
          <w:szCs w:val="24"/>
        </w:rPr>
        <w:t xml:space="preserve"> o número de novos competidores que representarão risco nulo, moderado e muito alto para a companhia interessada, respectivamente</w:t>
      </w:r>
      <w:r w:rsidR="003F026A">
        <w:rPr>
          <w:rFonts w:ascii="Euclid" w:hAnsi="Euclid" w:cs="Times New Roman"/>
          <w:sz w:val="24"/>
          <w:szCs w:val="24"/>
        </w:rPr>
        <w:t>.</w:t>
      </w:r>
    </w:p>
    <w:p w:rsidR="005A2704" w:rsidRDefault="003F026A" w:rsidP="000652D2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</w:rPr>
      </w:pPr>
      <w:r>
        <w:rPr>
          <w:rFonts w:ascii="Euclid" w:hAnsi="Euclid" w:cs="Times New Roman"/>
          <w:sz w:val="24"/>
          <w:szCs w:val="24"/>
        </w:rPr>
        <w:t xml:space="preserve">Qual é a faixa da distribuição de probabilidade conjunta de </w:t>
      </w:r>
      <w:r>
        <w:rPr>
          <w:rFonts w:ascii="Euclid" w:hAnsi="Euclid" w:cs="Times New Roman"/>
          <w:i/>
          <w:sz w:val="24"/>
          <w:szCs w:val="24"/>
        </w:rPr>
        <w:t>X</w:t>
      </w:r>
      <w:r>
        <w:rPr>
          <w:rFonts w:ascii="Euclid" w:hAnsi="Euclid" w:cs="Times New Roman"/>
          <w:sz w:val="24"/>
          <w:szCs w:val="24"/>
        </w:rPr>
        <w:t xml:space="preserve">, </w:t>
      </w:r>
      <w:r>
        <w:rPr>
          <w:rFonts w:ascii="Euclid" w:hAnsi="Euclid" w:cs="Times New Roman"/>
          <w:i/>
          <w:sz w:val="24"/>
          <w:szCs w:val="24"/>
        </w:rPr>
        <w:t>Y</w:t>
      </w:r>
      <w:r>
        <w:rPr>
          <w:rFonts w:ascii="Euclid" w:hAnsi="Euclid" w:cs="Times New Roman"/>
          <w:sz w:val="24"/>
          <w:szCs w:val="24"/>
        </w:rPr>
        <w:t xml:space="preserve"> e </w:t>
      </w:r>
      <w:r>
        <w:rPr>
          <w:rFonts w:ascii="Euclid" w:hAnsi="Euclid" w:cs="Times New Roman"/>
          <w:i/>
          <w:sz w:val="24"/>
          <w:szCs w:val="24"/>
        </w:rPr>
        <w:t>Z</w:t>
      </w:r>
      <w:r>
        <w:rPr>
          <w:rFonts w:ascii="Euclid" w:hAnsi="Euclid" w:cs="Times New Roman"/>
          <w:sz w:val="24"/>
          <w:szCs w:val="24"/>
        </w:rPr>
        <w:t>?</w:t>
      </w:r>
      <w:r w:rsidR="003C70E1">
        <w:rPr>
          <w:rFonts w:ascii="Euclid" w:hAnsi="Euclid" w:cs="Times New Roman"/>
          <w:sz w:val="24"/>
          <w:szCs w:val="24"/>
        </w:rPr>
        <w:t xml:space="preserve"> </w:t>
      </w:r>
    </w:p>
    <w:p w:rsidR="003C70E1" w:rsidRPr="003F026A" w:rsidRDefault="003F026A" w:rsidP="000652D2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  <w:lang w:val="en-US"/>
        </w:rPr>
      </w:pPr>
      <w:r w:rsidRPr="003F026A">
        <w:rPr>
          <w:rFonts w:ascii="Euclid" w:hAnsi="Euclid" w:cs="Times New Roman"/>
          <w:sz w:val="24"/>
          <w:szCs w:val="24"/>
          <w:lang w:val="en-US"/>
        </w:rPr>
        <w:t>P{</w:t>
      </w:r>
      <w:r w:rsidRPr="003F026A">
        <w:rPr>
          <w:rFonts w:ascii="Euclid" w:hAnsi="Euclid" w:cs="Times New Roman"/>
          <w:i/>
          <w:sz w:val="24"/>
          <w:szCs w:val="24"/>
          <w:lang w:val="en-US"/>
        </w:rPr>
        <w:t>X</w:t>
      </w:r>
      <w:r w:rsidRPr="003F026A">
        <w:rPr>
          <w:rFonts w:ascii="Euclid" w:hAnsi="Euclid" w:cs="Times New Roman"/>
          <w:sz w:val="24"/>
          <w:szCs w:val="24"/>
          <w:lang w:val="en-US"/>
        </w:rPr>
        <w:t xml:space="preserve"> = 1; </w:t>
      </w:r>
      <w:r w:rsidRPr="003F026A">
        <w:rPr>
          <w:rFonts w:ascii="Euclid" w:hAnsi="Euclid" w:cs="Times New Roman"/>
          <w:i/>
          <w:sz w:val="24"/>
          <w:szCs w:val="24"/>
          <w:lang w:val="en-US"/>
        </w:rPr>
        <w:t>Y</w:t>
      </w:r>
      <w:r w:rsidRPr="003F026A">
        <w:rPr>
          <w:rFonts w:ascii="Euclid" w:hAnsi="Euclid" w:cs="Times New Roman"/>
          <w:sz w:val="24"/>
          <w:szCs w:val="24"/>
          <w:lang w:val="en-US"/>
        </w:rPr>
        <w:t> = </w:t>
      </w:r>
      <w:r>
        <w:rPr>
          <w:rFonts w:ascii="Euclid" w:hAnsi="Euclid" w:cs="Times New Roman"/>
          <w:sz w:val="24"/>
          <w:szCs w:val="24"/>
          <w:lang w:val="en-US"/>
        </w:rPr>
        <w:t>3</w:t>
      </w:r>
      <w:r w:rsidRPr="003F026A">
        <w:rPr>
          <w:rFonts w:ascii="Euclid" w:hAnsi="Euclid" w:cs="Times New Roman"/>
          <w:sz w:val="24"/>
          <w:szCs w:val="24"/>
          <w:lang w:val="en-US"/>
        </w:rPr>
        <w:t xml:space="preserve">; </w:t>
      </w:r>
      <w:r w:rsidRPr="003F026A">
        <w:rPr>
          <w:rFonts w:ascii="Euclid" w:hAnsi="Euclid" w:cs="Times New Roman"/>
          <w:i/>
          <w:sz w:val="24"/>
          <w:szCs w:val="24"/>
          <w:lang w:val="en-US"/>
        </w:rPr>
        <w:t>Z</w:t>
      </w:r>
      <w:r w:rsidRPr="003F026A">
        <w:rPr>
          <w:rFonts w:ascii="Euclid" w:hAnsi="Euclid" w:cs="Times New Roman"/>
          <w:sz w:val="24"/>
          <w:szCs w:val="24"/>
          <w:lang w:val="en-US"/>
        </w:rPr>
        <w:t> = </w:t>
      </w:r>
      <w:r>
        <w:rPr>
          <w:rFonts w:ascii="Euclid" w:hAnsi="Euclid" w:cs="Times New Roman"/>
          <w:sz w:val="24"/>
          <w:szCs w:val="24"/>
          <w:lang w:val="en-US"/>
        </w:rPr>
        <w:t>1</w:t>
      </w:r>
      <w:r w:rsidRPr="003F026A">
        <w:rPr>
          <w:rFonts w:ascii="Euclid" w:hAnsi="Euclid" w:cs="Times New Roman"/>
          <w:sz w:val="24"/>
          <w:szCs w:val="24"/>
          <w:lang w:val="en-US"/>
        </w:rPr>
        <w:t>}.</w:t>
      </w:r>
    </w:p>
    <w:p w:rsidR="003C70E1" w:rsidRPr="003F026A" w:rsidRDefault="003F026A" w:rsidP="000652D2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  <w:lang w:val="en-US"/>
        </w:rPr>
      </w:pPr>
      <w:r>
        <w:rPr>
          <w:rFonts w:ascii="Euclid" w:hAnsi="Euclid" w:cs="Times New Roman"/>
          <w:sz w:val="24"/>
          <w:szCs w:val="24"/>
        </w:rPr>
        <w:t>P{</w:t>
      </w:r>
      <w:r w:rsidR="0041230F" w:rsidRPr="00DF43A4">
        <w:rPr>
          <w:rFonts w:ascii="Euclid" w:hAnsi="Euclid" w:cs="Times New Roman"/>
          <w:i/>
          <w:sz w:val="24"/>
          <w:szCs w:val="24"/>
        </w:rPr>
        <w:t>Z</w:t>
      </w:r>
      <w:r>
        <w:rPr>
          <w:rFonts w:ascii="Euclid" w:hAnsi="Euclid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≤</w:t>
      </w:r>
      <w:r>
        <w:rPr>
          <w:rFonts w:ascii="Euclid" w:hAnsi="Euclid" w:cs="Times New Roman"/>
          <w:sz w:val="24"/>
          <w:szCs w:val="24"/>
        </w:rPr>
        <w:t> </w:t>
      </w:r>
      <w:proofErr w:type="gramStart"/>
      <w:r w:rsidR="0041230F">
        <w:rPr>
          <w:rFonts w:ascii="Euclid" w:hAnsi="Euclid" w:cs="Times New Roman"/>
          <w:sz w:val="24"/>
          <w:szCs w:val="24"/>
        </w:rPr>
        <w:t>2</w:t>
      </w:r>
      <w:proofErr w:type="gramEnd"/>
      <w:r>
        <w:rPr>
          <w:rFonts w:ascii="Euclid" w:hAnsi="Euclid" w:cs="Times New Roman"/>
          <w:sz w:val="24"/>
          <w:szCs w:val="24"/>
        </w:rPr>
        <w:t>}.</w:t>
      </w:r>
    </w:p>
    <w:p w:rsidR="003C70E1" w:rsidRPr="003F026A" w:rsidRDefault="00DF43A4" w:rsidP="000652D2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  <w:lang w:val="en-US"/>
        </w:rPr>
      </w:pPr>
      <w:proofErr w:type="gramStart"/>
      <w:r w:rsidRPr="00DF43A4">
        <w:rPr>
          <w:rFonts w:ascii="Euclid" w:hAnsi="Euclid" w:cs="Times New Roman"/>
          <w:sz w:val="24"/>
          <w:szCs w:val="24"/>
          <w:lang w:val="en-US"/>
        </w:rPr>
        <w:t>P{</w:t>
      </w:r>
      <w:proofErr w:type="gramEnd"/>
      <w:r w:rsidRPr="00DF43A4">
        <w:rPr>
          <w:rFonts w:ascii="Euclid" w:hAnsi="Euclid" w:cs="Times New Roman"/>
          <w:i/>
          <w:sz w:val="24"/>
          <w:szCs w:val="24"/>
          <w:lang w:val="en-US"/>
        </w:rPr>
        <w:t>Z</w:t>
      </w:r>
      <w:r w:rsidRPr="00DF43A4">
        <w:rPr>
          <w:rFonts w:ascii="Euclid" w:hAnsi="Euclid" w:cs="Times New Roman"/>
          <w:sz w:val="24"/>
          <w:szCs w:val="24"/>
          <w:lang w:val="en-US"/>
        </w:rPr>
        <w:t> </w:t>
      </w:r>
      <w:r w:rsidRPr="00DF43A4">
        <w:rPr>
          <w:rFonts w:ascii="Euclid" w:hAnsi="Euclid" w:cs="Times New Roman"/>
          <w:sz w:val="24"/>
          <w:szCs w:val="24"/>
          <w:lang w:val="en-US"/>
        </w:rPr>
        <w:t>=</w:t>
      </w:r>
      <w:r w:rsidRPr="00DF43A4">
        <w:rPr>
          <w:rFonts w:ascii="Euclid" w:hAnsi="Euclid" w:cs="Times New Roman"/>
          <w:sz w:val="24"/>
          <w:szCs w:val="24"/>
          <w:lang w:val="en-US"/>
        </w:rPr>
        <w:t> 2</w:t>
      </w:r>
      <w:r w:rsidRPr="00DF43A4">
        <w:rPr>
          <w:rFonts w:ascii="Euclid" w:hAnsi="Euclid" w:cs="Times New Roman"/>
          <w:sz w:val="24"/>
          <w:szCs w:val="24"/>
          <w:lang w:val="en-US"/>
        </w:rPr>
        <w:t xml:space="preserve"> | </w:t>
      </w:r>
      <w:r w:rsidRPr="003F026A">
        <w:rPr>
          <w:rFonts w:ascii="Euclid" w:hAnsi="Euclid" w:cs="Times New Roman"/>
          <w:i/>
          <w:sz w:val="24"/>
          <w:szCs w:val="24"/>
          <w:lang w:val="en-US"/>
        </w:rPr>
        <w:t>X</w:t>
      </w:r>
      <w:r w:rsidRPr="003F026A">
        <w:rPr>
          <w:rFonts w:ascii="Euclid" w:hAnsi="Euclid" w:cs="Times New Roman"/>
          <w:sz w:val="24"/>
          <w:szCs w:val="24"/>
          <w:lang w:val="en-US"/>
        </w:rPr>
        <w:t> = 1</w:t>
      </w:r>
      <w:r>
        <w:rPr>
          <w:rFonts w:ascii="Euclid" w:hAnsi="Euclid" w:cs="Times New Roman"/>
          <w:sz w:val="24"/>
          <w:szCs w:val="24"/>
          <w:lang w:val="en-US"/>
        </w:rPr>
        <w:t>0</w:t>
      </w:r>
      <w:r w:rsidRPr="003F026A">
        <w:rPr>
          <w:rFonts w:ascii="Euclid" w:hAnsi="Euclid" w:cs="Times New Roman"/>
          <w:sz w:val="24"/>
          <w:szCs w:val="24"/>
          <w:lang w:val="en-US"/>
        </w:rPr>
        <w:t xml:space="preserve">; </w:t>
      </w:r>
      <w:r w:rsidRPr="003F026A">
        <w:rPr>
          <w:rFonts w:ascii="Euclid" w:hAnsi="Euclid" w:cs="Times New Roman"/>
          <w:i/>
          <w:sz w:val="24"/>
          <w:szCs w:val="24"/>
          <w:lang w:val="en-US"/>
        </w:rPr>
        <w:t>Y</w:t>
      </w:r>
      <w:r w:rsidRPr="003F026A">
        <w:rPr>
          <w:rFonts w:ascii="Euclid" w:hAnsi="Euclid" w:cs="Times New Roman"/>
          <w:sz w:val="24"/>
          <w:szCs w:val="24"/>
          <w:lang w:val="en-US"/>
        </w:rPr>
        <w:t> = </w:t>
      </w:r>
      <w:r>
        <w:rPr>
          <w:rFonts w:ascii="Euclid" w:hAnsi="Euclid" w:cs="Times New Roman"/>
          <w:sz w:val="24"/>
          <w:szCs w:val="24"/>
          <w:lang w:val="en-US"/>
        </w:rPr>
        <w:t>1</w:t>
      </w:r>
      <w:r w:rsidRPr="00DF43A4">
        <w:rPr>
          <w:rFonts w:ascii="Euclid" w:hAnsi="Euclid" w:cs="Times New Roman"/>
          <w:sz w:val="24"/>
          <w:szCs w:val="24"/>
          <w:lang w:val="en-US"/>
        </w:rPr>
        <w:t>}</w:t>
      </w:r>
      <w:r w:rsidR="000652D2">
        <w:rPr>
          <w:rFonts w:ascii="Euclid" w:hAnsi="Euclid" w:cs="Times New Roman"/>
          <w:sz w:val="24"/>
          <w:szCs w:val="24"/>
          <w:lang w:val="en-US"/>
        </w:rPr>
        <w:t>.</w:t>
      </w:r>
    </w:p>
    <w:p w:rsidR="003C70E1" w:rsidRPr="003F026A" w:rsidRDefault="000652D2" w:rsidP="000652D2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  <w:lang w:val="en-US"/>
        </w:rPr>
      </w:pPr>
      <w:proofErr w:type="gramStart"/>
      <w:r>
        <w:rPr>
          <w:rFonts w:ascii="Euclid" w:hAnsi="Euclid" w:cs="Times New Roman"/>
          <w:sz w:val="24"/>
          <w:szCs w:val="24"/>
          <w:lang w:val="en-US"/>
        </w:rPr>
        <w:t>P{</w:t>
      </w:r>
      <w:proofErr w:type="gramEnd"/>
      <w:r w:rsidR="00DF43A4" w:rsidRPr="00DF43A4">
        <w:rPr>
          <w:rFonts w:ascii="Euclid" w:hAnsi="Euclid" w:cs="Times New Roman"/>
          <w:i/>
          <w:sz w:val="24"/>
          <w:szCs w:val="24"/>
          <w:lang w:val="en-US"/>
        </w:rPr>
        <w:t>Z</w:t>
      </w:r>
      <w:r w:rsidR="00DF43A4" w:rsidRPr="00DF43A4">
        <w:rPr>
          <w:rFonts w:ascii="Euclid" w:hAnsi="Euclid" w:cs="Times New Roman"/>
          <w:sz w:val="24"/>
          <w:szCs w:val="24"/>
          <w:lang w:val="en-US"/>
        </w:rPr>
        <w:t> </w:t>
      </w:r>
      <w:r w:rsidR="00DF43A4" w:rsidRPr="00DF43A4">
        <w:rPr>
          <w:rFonts w:ascii="Times New Roman" w:hAnsi="Times New Roman" w:cs="Times New Roman"/>
          <w:sz w:val="24"/>
          <w:szCs w:val="24"/>
          <w:lang w:val="en-US"/>
        </w:rPr>
        <w:t>≤</w:t>
      </w:r>
      <w:r w:rsidR="00DF43A4" w:rsidRPr="00DF43A4">
        <w:rPr>
          <w:rFonts w:ascii="Euclid" w:hAnsi="Euclid" w:cs="Times New Roman"/>
          <w:sz w:val="24"/>
          <w:szCs w:val="24"/>
          <w:lang w:val="en-US"/>
        </w:rPr>
        <w:t> </w:t>
      </w:r>
      <w:r w:rsidR="00DF43A4" w:rsidRPr="00DF43A4">
        <w:rPr>
          <w:rFonts w:ascii="Euclid" w:hAnsi="Euclid" w:cs="Times New Roman"/>
          <w:sz w:val="24"/>
          <w:szCs w:val="24"/>
          <w:lang w:val="en-US"/>
        </w:rPr>
        <w:t xml:space="preserve">1 | </w:t>
      </w:r>
      <w:r w:rsidR="00DF43A4" w:rsidRPr="00DF43A4">
        <w:rPr>
          <w:rFonts w:ascii="Euclid" w:hAnsi="Euclid" w:cs="Times New Roman"/>
          <w:i/>
          <w:sz w:val="24"/>
          <w:szCs w:val="24"/>
          <w:lang w:val="en-US"/>
        </w:rPr>
        <w:t>X</w:t>
      </w:r>
      <w:r w:rsidR="00DF43A4" w:rsidRPr="00DF43A4">
        <w:rPr>
          <w:rFonts w:ascii="Euclid" w:hAnsi="Euclid" w:cs="Times New Roman"/>
          <w:sz w:val="24"/>
          <w:szCs w:val="24"/>
          <w:lang w:val="en-US"/>
        </w:rPr>
        <w:t xml:space="preserve"> = 10</w:t>
      </w:r>
      <w:r w:rsidR="00DF43A4" w:rsidRPr="00DF43A4">
        <w:rPr>
          <w:rFonts w:ascii="Euclid" w:hAnsi="Euclid" w:cs="Times New Roman"/>
          <w:sz w:val="24"/>
          <w:szCs w:val="24"/>
          <w:lang w:val="en-US"/>
        </w:rPr>
        <w:t>}.</w:t>
      </w:r>
    </w:p>
    <w:p w:rsidR="003C70E1" w:rsidRPr="003F026A" w:rsidRDefault="00DF43A4" w:rsidP="000652D2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  <w:lang w:val="en-US"/>
        </w:rPr>
      </w:pPr>
      <w:r w:rsidRPr="00DF43A4">
        <w:rPr>
          <w:rFonts w:ascii="Euclid" w:hAnsi="Euclid" w:cs="Times New Roman"/>
          <w:sz w:val="24"/>
          <w:szCs w:val="24"/>
          <w:lang w:val="en-US"/>
        </w:rPr>
        <w:t>P{</w:t>
      </w:r>
      <w:r>
        <w:rPr>
          <w:rFonts w:ascii="Euclid" w:hAnsi="Euclid" w:cs="Times New Roman"/>
          <w:i/>
          <w:sz w:val="24"/>
          <w:szCs w:val="24"/>
          <w:lang w:val="en-US"/>
        </w:rPr>
        <w:t>Y</w:t>
      </w:r>
      <w:r w:rsidRPr="00DF43A4">
        <w:rPr>
          <w:rFonts w:ascii="Euclid" w:hAnsi="Euclid" w:cs="Times New Roman"/>
          <w:sz w:val="24"/>
          <w:szCs w:val="24"/>
          <w:lang w:val="en-US"/>
        </w:rPr>
        <w:t> </w:t>
      </w:r>
      <w:r w:rsidRPr="00DF43A4">
        <w:rPr>
          <w:rFonts w:ascii="Times New Roman" w:hAnsi="Times New Roman" w:cs="Times New Roman"/>
          <w:sz w:val="24"/>
          <w:szCs w:val="24"/>
          <w:lang w:val="en-US"/>
        </w:rPr>
        <w:t>≤</w:t>
      </w:r>
      <w:r w:rsidRPr="00DF43A4">
        <w:rPr>
          <w:rFonts w:ascii="Euclid" w:hAnsi="Euclid" w:cs="Times New Roman"/>
          <w:sz w:val="24"/>
          <w:szCs w:val="24"/>
          <w:lang w:val="en-US"/>
        </w:rPr>
        <w:t> </w:t>
      </w:r>
      <w:r w:rsidR="000652D2">
        <w:rPr>
          <w:rFonts w:ascii="Euclid" w:hAnsi="Euclid" w:cs="Times New Roman"/>
          <w:sz w:val="24"/>
          <w:szCs w:val="24"/>
          <w:lang w:val="en-US"/>
        </w:rPr>
        <w:t>1</w:t>
      </w:r>
      <w:r>
        <w:rPr>
          <w:rFonts w:ascii="Euclid" w:hAnsi="Euclid" w:cs="Times New Roman"/>
          <w:sz w:val="24"/>
          <w:szCs w:val="24"/>
          <w:lang w:val="en-US"/>
        </w:rPr>
        <w:t xml:space="preserve">; </w:t>
      </w:r>
      <w:r w:rsidRPr="00DF43A4">
        <w:rPr>
          <w:rFonts w:ascii="Euclid" w:hAnsi="Euclid" w:cs="Times New Roman"/>
          <w:i/>
          <w:sz w:val="24"/>
          <w:szCs w:val="24"/>
          <w:lang w:val="en-US"/>
        </w:rPr>
        <w:t>Z</w:t>
      </w:r>
      <w:r w:rsidRPr="00DF43A4">
        <w:rPr>
          <w:rFonts w:ascii="Euclid" w:hAnsi="Euclid" w:cs="Times New Roman"/>
          <w:sz w:val="24"/>
          <w:szCs w:val="24"/>
          <w:lang w:val="en-US"/>
        </w:rPr>
        <w:t> </w:t>
      </w:r>
      <w:r w:rsidRPr="00DF43A4">
        <w:rPr>
          <w:rFonts w:ascii="Times New Roman" w:hAnsi="Times New Roman" w:cs="Times New Roman"/>
          <w:sz w:val="24"/>
          <w:szCs w:val="24"/>
          <w:lang w:val="en-US"/>
        </w:rPr>
        <w:t>≤</w:t>
      </w:r>
      <w:r w:rsidRPr="00DF43A4">
        <w:rPr>
          <w:rFonts w:ascii="Euclid" w:hAnsi="Euclid" w:cs="Times New Roman"/>
          <w:sz w:val="24"/>
          <w:szCs w:val="24"/>
          <w:lang w:val="en-US"/>
        </w:rPr>
        <w:t xml:space="preserve"> 1 | </w:t>
      </w:r>
      <w:r w:rsidRPr="00DF43A4">
        <w:rPr>
          <w:rFonts w:ascii="Euclid" w:hAnsi="Euclid" w:cs="Times New Roman"/>
          <w:i/>
          <w:sz w:val="24"/>
          <w:szCs w:val="24"/>
          <w:lang w:val="en-US"/>
        </w:rPr>
        <w:t>X</w:t>
      </w:r>
      <w:r w:rsidRPr="00DF43A4">
        <w:rPr>
          <w:rFonts w:ascii="Euclid" w:hAnsi="Euclid" w:cs="Times New Roman"/>
          <w:sz w:val="24"/>
          <w:szCs w:val="24"/>
          <w:lang w:val="en-US"/>
        </w:rPr>
        <w:t xml:space="preserve"> = 10}</w:t>
      </w:r>
      <w:r w:rsidR="003C70E1" w:rsidRPr="003F026A">
        <w:rPr>
          <w:rFonts w:ascii="Euclid" w:hAnsi="Euclid" w:cs="Times New Roman"/>
          <w:sz w:val="24"/>
          <w:szCs w:val="24"/>
          <w:lang w:val="en-US"/>
        </w:rPr>
        <w:t>.</w:t>
      </w:r>
    </w:p>
    <w:p w:rsidR="003C70E1" w:rsidRPr="003F026A" w:rsidRDefault="00DF43A4" w:rsidP="000652D2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rPr>
          <w:rFonts w:ascii="Euclid" w:hAnsi="Euclid" w:cs="Times New Roman"/>
          <w:sz w:val="24"/>
          <w:szCs w:val="24"/>
          <w:lang w:val="en-US"/>
        </w:rPr>
      </w:pPr>
      <w:proofErr w:type="gramStart"/>
      <w:r>
        <w:rPr>
          <w:rFonts w:ascii="Euclid" w:hAnsi="Euclid" w:cs="Times New Roman"/>
          <w:sz w:val="24"/>
          <w:szCs w:val="24"/>
          <w:lang w:val="en-US"/>
        </w:rPr>
        <w:t>E[</w:t>
      </w:r>
      <w:proofErr w:type="gramEnd"/>
      <w:r w:rsidRPr="00DF43A4">
        <w:rPr>
          <w:rFonts w:ascii="Euclid" w:hAnsi="Euclid" w:cs="Times New Roman"/>
          <w:i/>
          <w:sz w:val="24"/>
          <w:szCs w:val="24"/>
          <w:lang w:val="en-US"/>
        </w:rPr>
        <w:t>Z</w:t>
      </w:r>
      <w:r w:rsidRPr="00DF43A4">
        <w:rPr>
          <w:rFonts w:ascii="Euclid" w:hAnsi="Euclid" w:cs="Times New Roman"/>
          <w:sz w:val="24"/>
          <w:szCs w:val="24"/>
          <w:lang w:val="en-US"/>
        </w:rPr>
        <w:t xml:space="preserve"> | </w:t>
      </w:r>
      <w:r w:rsidRPr="00DF43A4">
        <w:rPr>
          <w:rFonts w:ascii="Euclid" w:hAnsi="Euclid" w:cs="Times New Roman"/>
          <w:i/>
          <w:sz w:val="24"/>
          <w:szCs w:val="24"/>
          <w:lang w:val="en-US"/>
        </w:rPr>
        <w:t>X</w:t>
      </w:r>
      <w:r w:rsidRPr="00DF43A4">
        <w:rPr>
          <w:rFonts w:ascii="Euclid" w:hAnsi="Euclid" w:cs="Times New Roman"/>
          <w:sz w:val="24"/>
          <w:szCs w:val="24"/>
          <w:lang w:val="en-US"/>
        </w:rPr>
        <w:t xml:space="preserve"> = 10</w:t>
      </w:r>
      <w:r>
        <w:rPr>
          <w:rFonts w:ascii="Euclid" w:hAnsi="Euclid" w:cs="Times New Roman"/>
          <w:sz w:val="24"/>
          <w:szCs w:val="24"/>
          <w:lang w:val="en-US"/>
        </w:rPr>
        <w:t>]</w:t>
      </w:r>
      <w:r w:rsidRPr="00DF43A4">
        <w:rPr>
          <w:rFonts w:ascii="Euclid" w:hAnsi="Euclid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3C70E1" w:rsidRPr="003F026A" w:rsidSect="00D824D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013" w:rsidRDefault="009F1013" w:rsidP="00F218EC">
      <w:pPr>
        <w:spacing w:after="0" w:line="240" w:lineRule="auto"/>
      </w:pPr>
      <w:r>
        <w:separator/>
      </w:r>
    </w:p>
  </w:endnote>
  <w:endnote w:type="continuationSeparator" w:id="0">
    <w:p w:rsidR="009F1013" w:rsidRDefault="009F1013" w:rsidP="00F2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lid">
    <w:panose1 w:val="02020503060505020303"/>
    <w:charset w:val="00"/>
    <w:family w:val="roman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013" w:rsidRDefault="009F1013" w:rsidP="00F218EC">
      <w:pPr>
        <w:spacing w:after="0" w:line="240" w:lineRule="auto"/>
      </w:pPr>
      <w:r>
        <w:separator/>
      </w:r>
    </w:p>
  </w:footnote>
  <w:footnote w:type="continuationSeparator" w:id="0">
    <w:p w:rsidR="009F1013" w:rsidRDefault="009F1013" w:rsidP="00F2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6409"/>
    </w:tblGrid>
    <w:tr w:rsidR="00F218EC" w:rsidTr="00F218EC">
      <w:trPr>
        <w:trHeight w:val="416"/>
      </w:trPr>
      <w:tc>
        <w:tcPr>
          <w:tcW w:w="2235" w:type="dxa"/>
          <w:vMerge w:val="restart"/>
        </w:tcPr>
        <w:p w:rsidR="00F218EC" w:rsidRDefault="00F218EC" w:rsidP="00F218EC">
          <w:pPr>
            <w:pStyle w:val="Cabealho"/>
            <w:jc w:val="center"/>
            <w:rPr>
              <w:b/>
            </w:rPr>
          </w:pPr>
          <w:r>
            <w:rPr>
              <w:rFonts w:ascii="Arial" w:hAnsi="Arial"/>
              <w:noProof/>
              <w:sz w:val="20"/>
              <w:lang w:eastAsia="pt-BR"/>
            </w:rPr>
            <w:drawing>
              <wp:inline distT="0" distB="0" distL="0" distR="0" wp14:anchorId="3A907219" wp14:editId="5275F5E2">
                <wp:extent cx="962025" cy="476250"/>
                <wp:effectExtent l="0" t="0" r="9525" b="0"/>
                <wp:docPr id="1" name="Imagem 1" descr="logo_ufjf_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fjf_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9" w:type="dxa"/>
          <w:vAlign w:val="center"/>
        </w:tcPr>
        <w:p w:rsidR="00F218EC" w:rsidRPr="00F218EC" w:rsidRDefault="00AF2295" w:rsidP="00AF2295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Estatística Aplicada à Engenharia de Produção</w:t>
          </w:r>
          <w:r w:rsidR="00F218EC" w:rsidRPr="00F218EC">
            <w:rPr>
              <w:rFonts w:ascii="Times New Roman" w:hAnsi="Times New Roman" w:cs="Times New Roman"/>
              <w:b/>
            </w:rPr>
            <w:t xml:space="preserve"> (EST02</w:t>
          </w:r>
          <w:r>
            <w:rPr>
              <w:rFonts w:ascii="Times New Roman" w:hAnsi="Times New Roman" w:cs="Times New Roman"/>
              <w:b/>
            </w:rPr>
            <w:t>4</w:t>
          </w:r>
          <w:r w:rsidR="00F218EC" w:rsidRPr="00F218EC">
            <w:rPr>
              <w:rFonts w:ascii="Times New Roman" w:hAnsi="Times New Roman" w:cs="Times New Roman"/>
              <w:b/>
            </w:rPr>
            <w:t>)</w:t>
          </w:r>
        </w:p>
      </w:tc>
    </w:tr>
    <w:tr w:rsidR="00F218EC" w:rsidTr="00F218EC">
      <w:tc>
        <w:tcPr>
          <w:tcW w:w="2235" w:type="dxa"/>
          <w:vMerge/>
        </w:tcPr>
        <w:p w:rsidR="00F218EC" w:rsidRDefault="00F218EC" w:rsidP="00F218EC">
          <w:pPr>
            <w:pStyle w:val="Cabealho"/>
            <w:jc w:val="center"/>
            <w:rPr>
              <w:b/>
            </w:rPr>
          </w:pPr>
        </w:p>
      </w:tc>
      <w:tc>
        <w:tcPr>
          <w:tcW w:w="6409" w:type="dxa"/>
          <w:vAlign w:val="center"/>
        </w:tcPr>
        <w:p w:rsidR="00F218EC" w:rsidRPr="00F218EC" w:rsidRDefault="00F218EC" w:rsidP="00F218EC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F218EC">
            <w:rPr>
              <w:rFonts w:ascii="Times New Roman" w:hAnsi="Times New Roman" w:cs="Times New Roman"/>
            </w:rPr>
            <w:t>Prof. Lupércio F. Bessegato</w:t>
          </w:r>
        </w:p>
      </w:tc>
    </w:tr>
  </w:tbl>
  <w:p w:rsidR="00F218EC" w:rsidRDefault="00F218EC" w:rsidP="00F218E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6A4F"/>
    <w:multiLevelType w:val="hybridMultilevel"/>
    <w:tmpl w:val="74B6E2E2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AE72C93C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urora:used-aurora" w:val="i:1"/>
  </w:docVars>
  <w:rsids>
    <w:rsidRoot w:val="00785B55"/>
    <w:rsid w:val="000652D2"/>
    <w:rsid w:val="00141DD0"/>
    <w:rsid w:val="001F09C3"/>
    <w:rsid w:val="002E7165"/>
    <w:rsid w:val="002F7EE3"/>
    <w:rsid w:val="003A7F63"/>
    <w:rsid w:val="003C70E1"/>
    <w:rsid w:val="003F026A"/>
    <w:rsid w:val="0041230F"/>
    <w:rsid w:val="00424BCE"/>
    <w:rsid w:val="0043497A"/>
    <w:rsid w:val="00490F09"/>
    <w:rsid w:val="004A1C89"/>
    <w:rsid w:val="004D411C"/>
    <w:rsid w:val="005A2704"/>
    <w:rsid w:val="006648E3"/>
    <w:rsid w:val="007106DA"/>
    <w:rsid w:val="00785B55"/>
    <w:rsid w:val="007A7DE9"/>
    <w:rsid w:val="00816B11"/>
    <w:rsid w:val="00941BE1"/>
    <w:rsid w:val="00954B3D"/>
    <w:rsid w:val="009944BB"/>
    <w:rsid w:val="009D24F5"/>
    <w:rsid w:val="009F1013"/>
    <w:rsid w:val="00A63E45"/>
    <w:rsid w:val="00A8083A"/>
    <w:rsid w:val="00AF2295"/>
    <w:rsid w:val="00B33E0F"/>
    <w:rsid w:val="00C357F9"/>
    <w:rsid w:val="00C7589F"/>
    <w:rsid w:val="00D5686A"/>
    <w:rsid w:val="00D701E9"/>
    <w:rsid w:val="00D824D9"/>
    <w:rsid w:val="00DF43A4"/>
    <w:rsid w:val="00EC5ACE"/>
    <w:rsid w:val="00ED0519"/>
    <w:rsid w:val="00F218EC"/>
    <w:rsid w:val="00F6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8EC"/>
  </w:style>
  <w:style w:type="paragraph" w:styleId="Rodap">
    <w:name w:val="footer"/>
    <w:basedOn w:val="Normal"/>
    <w:link w:val="Rodap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8EC"/>
  </w:style>
  <w:style w:type="table" w:styleId="Tabelacomgrade">
    <w:name w:val="Table Grid"/>
    <w:basedOn w:val="Tabelanormal"/>
    <w:uiPriority w:val="59"/>
    <w:rsid w:val="00F2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8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F218E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218E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A7F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DisplayEquationAurora">
    <w:name w:val="Display Equation (Aurora)"/>
    <w:basedOn w:val="Normal"/>
    <w:link w:val="DisplayEquationAuroraChar"/>
    <w:rsid w:val="002E7165"/>
    <w:pPr>
      <w:tabs>
        <w:tab w:val="center" w:pos="4252"/>
        <w:tab w:val="right" w:pos="8504"/>
      </w:tabs>
      <w:spacing w:after="120"/>
    </w:pPr>
    <w:rPr>
      <w:rFonts w:ascii="Times New Roman" w:eastAsiaTheme="minorEastAsia" w:hAnsi="Times New Roman" w:cs="Times New Roman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E7165"/>
  </w:style>
  <w:style w:type="character" w:customStyle="1" w:styleId="DisplayEquationAuroraChar">
    <w:name w:val="Display Equation (Aurora) Char"/>
    <w:basedOn w:val="PargrafodaListaChar"/>
    <w:link w:val="DisplayEquationAurora"/>
    <w:rsid w:val="002E7165"/>
    <w:rPr>
      <w:rFonts w:ascii="Times New Roman" w:eastAsiaTheme="minorEastAsia" w:hAnsi="Times New Roman" w:cs="Times New Roman"/>
    </w:rPr>
  </w:style>
  <w:style w:type="character" w:customStyle="1" w:styleId="SectionBreakAurora">
    <w:name w:val="Section Break (Aurora)"/>
    <w:basedOn w:val="Fontepargpadro"/>
    <w:rsid w:val="002E7165"/>
    <w:rPr>
      <w:rFonts w:ascii="Times New Roman" w:eastAsiaTheme="minorEastAsia" w:hAnsi="Times New Roman" w:cs="Times New Roman"/>
      <w:vanish/>
      <w:color w:val="8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8EC"/>
  </w:style>
  <w:style w:type="paragraph" w:styleId="Rodap">
    <w:name w:val="footer"/>
    <w:basedOn w:val="Normal"/>
    <w:link w:val="Rodap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8EC"/>
  </w:style>
  <w:style w:type="table" w:styleId="Tabelacomgrade">
    <w:name w:val="Table Grid"/>
    <w:basedOn w:val="Tabelanormal"/>
    <w:uiPriority w:val="59"/>
    <w:rsid w:val="00F2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8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18E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218E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A7F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1C8B1-2F72-44B2-B340-E401105C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750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Lupercio</dc:creator>
  <cp:lastModifiedBy>Lupercio</cp:lastModifiedBy>
  <cp:revision>17</cp:revision>
  <cp:lastPrinted>2013-10-07T02:06:00Z</cp:lastPrinted>
  <dcterms:created xsi:type="dcterms:W3CDTF">2012-03-08T13:10:00Z</dcterms:created>
  <dcterms:modified xsi:type="dcterms:W3CDTF">2013-10-07T02:07:00Z</dcterms:modified>
</cp:coreProperties>
</file>